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_Hlk188347372" w:displacedByCustomXml="next"/>
    <w:sdt>
      <w:sdtPr>
        <w:rPr>
          <w:rFonts w:ascii="Calibri Light" w:eastAsia="Calibri Light" w:hAnsi="Calibri Light" w:cs="Times New Roman"/>
          <w:color w:val="C45911"/>
          <w:kern w:val="0"/>
          <w:highlight w:val="yellow"/>
          <w14:ligatures w14:val="none"/>
        </w:rPr>
        <w:id w:val="-808551268"/>
        <w:docPartObj>
          <w:docPartGallery w:val="Cover Pages"/>
          <w:docPartUnique/>
        </w:docPartObj>
      </w:sdtPr>
      <w:sdtEndPr>
        <w:rPr>
          <w:rFonts w:ascii="Times New Roman" w:eastAsia="Calibri" w:hAnsi="Times New Roman"/>
          <w:color w:val="auto"/>
          <w:highlight w:val="none"/>
        </w:rPr>
      </w:sdtEndPr>
      <w:sdtContent>
        <w:bookmarkEnd w:id="0" w:displacedByCustomXml="next"/>
        <w:sdt>
          <w:sdtPr>
            <w:rPr>
              <w:rFonts w:ascii="Calibri Light" w:eastAsia="Calibri Light" w:hAnsi="Calibri Light" w:cs="Times New Roman"/>
              <w:color w:val="C45911"/>
              <w:kern w:val="0"/>
              <w14:ligatures w14:val="none"/>
            </w:rPr>
            <w:id w:val="-985163743"/>
            <w:docPartObj>
              <w:docPartGallery w:val="Cover Pages"/>
              <w:docPartUnique/>
            </w:docPartObj>
          </w:sdtPr>
          <w:sdtEndPr>
            <w:rPr>
              <w:rFonts w:ascii="Times New Roman" w:eastAsia="Calibri" w:hAnsi="Times New Roman"/>
              <w:color w:val="auto"/>
            </w:rPr>
          </w:sdtEndPr>
          <w:sdtContent>
            <w:p w14:paraId="4A5E71DB" w14:textId="74BD6255" w:rsidR="006A6302" w:rsidRDefault="006A6302" w:rsidP="00A73423">
              <w:pPr>
                <w:keepNext/>
                <w:keepLines/>
                <w:spacing w:before="80" w:after="0" w:line="240" w:lineRule="auto"/>
                <w:outlineLvl w:val="4"/>
                <w:rPr>
                  <w:rFonts w:ascii="Times New Roman" w:eastAsia="Calibri" w:hAnsi="Times New Roman" w:cs="Times New Roman"/>
                  <w:kern w:val="0"/>
                  <w14:ligatures w14:val="none"/>
                </w:rPr>
              </w:pPr>
            </w:p>
            <w:p w14:paraId="04573B87" w14:textId="6B919F63" w:rsidR="006A6302" w:rsidRPr="00B320D1" w:rsidRDefault="006A6302" w:rsidP="006A6302">
              <w:pPr>
                <w:spacing w:after="0" w:line="240" w:lineRule="auto"/>
                <w:contextualSpacing/>
                <w:jc w:val="center"/>
                <w:rPr>
                  <w:rFonts w:ascii="Times New Roman" w:eastAsia="Calibri" w:hAnsi="Times New Roman" w:cs="Times New Roman"/>
                  <w:kern w:val="0"/>
                  <w14:ligatures w14:val="none"/>
                </w:rPr>
              </w:pPr>
              <w:r>
                <w:rPr>
                  <w:noProof/>
                </w:rPr>
                <w:drawing>
                  <wp:inline distT="0" distB="0" distL="0" distR="0" wp14:anchorId="4C9C8A2E" wp14:editId="2C6DF23C">
                    <wp:extent cx="1668780" cy="690245"/>
                    <wp:effectExtent l="0" t="0" r="7620" b="0"/>
                    <wp:docPr id="2095166193"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5166193" name="Paveikslėlis 1"/>
                            <pic:cNvPicPr>
                              <a:picLocks noChangeAspect="1"/>
                            </pic:cNvPicPr>
                          </pic:nvPicPr>
                          <pic:blipFill>
                            <a:blip r:embed="rId7" cstate="print">
                              <a:extLst>
                                <a:ext uri="{28A0092B-C50C-407E-A947-70E740481C1C}">
                                  <a14:useLocalDpi xmlns:a14="http://schemas.microsoft.com/office/drawing/2010/main" val="0"/>
                                </a:ext>
                              </a:extLst>
                            </a:blip>
                            <a:stretch>
                              <a:fillRect/>
                            </a:stretch>
                          </pic:blipFill>
                          <pic:spPr>
                            <a:xfrm>
                              <a:off x="0" y="0"/>
                              <a:ext cx="1668780" cy="690245"/>
                            </a:xfrm>
                            <a:prstGeom prst="rect">
                              <a:avLst/>
                            </a:prstGeom>
                          </pic:spPr>
                        </pic:pic>
                      </a:graphicData>
                    </a:graphic>
                  </wp:inline>
                </w:drawing>
              </w:r>
            </w:p>
            <w:p w14:paraId="665889AE" w14:textId="77777777" w:rsidR="00B320D1" w:rsidRPr="00B320D1" w:rsidRDefault="00B320D1" w:rsidP="00B320D1">
              <w:pPr>
                <w:spacing w:after="0" w:line="240" w:lineRule="auto"/>
                <w:ind w:firstLine="6663"/>
                <w:contextualSpacing/>
                <w:rPr>
                  <w:rFonts w:ascii="Times New Roman" w:eastAsia="Calibri" w:hAnsi="Times New Roman" w:cs="Times New Roman"/>
                  <w:kern w:val="0"/>
                  <w14:ligatures w14:val="none"/>
                </w:rPr>
              </w:pPr>
            </w:p>
            <w:p w14:paraId="6DA6B532" w14:textId="77777777" w:rsidR="00B320D1" w:rsidRPr="00B320D1" w:rsidRDefault="00B320D1" w:rsidP="00B320D1">
              <w:pPr>
                <w:spacing w:after="0" w:line="240" w:lineRule="auto"/>
                <w:jc w:val="center"/>
                <w:rPr>
                  <w:rFonts w:ascii="Times New Roman" w:eastAsia="Calibri" w:hAnsi="Times New Roman" w:cs="Times New Roman"/>
                  <w:b/>
                  <w:bCs/>
                  <w:caps/>
                  <w:kern w:val="0"/>
                  <w:shd w:val="clear" w:color="auto" w:fill="FFFFFF"/>
                  <w14:ligatures w14:val="none"/>
                </w:rPr>
              </w:pPr>
              <w:r w:rsidRPr="00B320D1">
                <w:rPr>
                  <w:rFonts w:ascii="Times New Roman" w:eastAsia="Calibri" w:hAnsi="Times New Roman" w:cs="Times New Roman"/>
                  <w:b/>
                  <w:caps/>
                  <w:kern w:val="0"/>
                  <w14:ligatures w14:val="none"/>
                </w:rPr>
                <w:t>Viešoji įstaiga Naujosios Akmenės ligoninė–sveikatos centras</w:t>
              </w:r>
            </w:p>
            <w:p w14:paraId="2F8228F7" w14:textId="77777777" w:rsidR="00B320D1" w:rsidRPr="00B320D1" w:rsidRDefault="00B320D1" w:rsidP="00B320D1">
              <w:pPr>
                <w:spacing w:after="0" w:line="276" w:lineRule="auto"/>
                <w:jc w:val="center"/>
                <w:rPr>
                  <w:rFonts w:ascii="Times New Roman" w:eastAsia="Calibri" w:hAnsi="Times New Roman" w:cs="Times New Roman"/>
                  <w:b/>
                  <w:bCs/>
                  <w:caps/>
                  <w:kern w:val="0"/>
                  <w:shd w:val="clear" w:color="auto" w:fill="FFFFFF"/>
                  <w14:ligatures w14:val="none"/>
                </w:rPr>
              </w:pPr>
            </w:p>
            <w:p w14:paraId="2F6A517D" w14:textId="02C5EAEA" w:rsidR="00B320D1" w:rsidRPr="00B320D1" w:rsidRDefault="006E6B3E" w:rsidP="00B320D1">
              <w:pPr>
                <w:spacing w:after="0" w:line="276" w:lineRule="auto"/>
                <w:jc w:val="center"/>
                <w:rPr>
                  <w:rFonts w:ascii="Times New Roman" w:eastAsia="Calibri" w:hAnsi="Times New Roman" w:cs="Times New Roman"/>
                  <w:b/>
                  <w:bCs/>
                  <w:caps/>
                  <w:kern w:val="0"/>
                  <w:shd w:val="clear" w:color="auto" w:fill="FFFFFF"/>
                  <w14:ligatures w14:val="none"/>
                </w:rPr>
              </w:pPr>
              <w:r>
                <w:rPr>
                  <w:rFonts w:ascii="Times New Roman" w:eastAsia="Calibri" w:hAnsi="Times New Roman" w:cs="Times New Roman"/>
                  <w:b/>
                  <w:bCs/>
                  <w:caps/>
                  <w:kern w:val="0"/>
                  <w:shd w:val="clear" w:color="auto" w:fill="FFFFFF"/>
                  <w14:ligatures w14:val="none"/>
                </w:rPr>
                <w:t>MAŽOS VERTĖS</w:t>
              </w:r>
              <w:r w:rsidR="00B320D1" w:rsidRPr="00B320D1">
                <w:rPr>
                  <w:rFonts w:ascii="Times New Roman" w:eastAsia="Calibri" w:hAnsi="Times New Roman" w:cs="Times New Roman"/>
                  <w:b/>
                  <w:bCs/>
                  <w:caps/>
                  <w:kern w:val="0"/>
                  <w:shd w:val="clear" w:color="auto" w:fill="FFFFFF"/>
                  <w14:ligatures w14:val="none"/>
                </w:rPr>
                <w:t xml:space="preserve"> VIEŠOJO PIRKIMO</w:t>
              </w:r>
            </w:p>
            <w:p w14:paraId="1CC5065F" w14:textId="77777777" w:rsidR="00B320D1" w:rsidRPr="00B320D1" w:rsidRDefault="00B320D1" w:rsidP="00B320D1">
              <w:pPr>
                <w:spacing w:after="0" w:line="276" w:lineRule="auto"/>
                <w:jc w:val="center"/>
                <w:rPr>
                  <w:rFonts w:ascii="Times New Roman" w:eastAsia="Calibri" w:hAnsi="Times New Roman" w:cs="Times New Roman"/>
                  <w:b/>
                  <w:bCs/>
                  <w:caps/>
                  <w:kern w:val="0"/>
                  <w:shd w:val="clear" w:color="auto" w:fill="FFFFFF"/>
                  <w14:ligatures w14:val="none"/>
                </w:rPr>
              </w:pPr>
            </w:p>
            <w:p w14:paraId="4D923BCF" w14:textId="575F89C8" w:rsidR="00B320D1" w:rsidRPr="00B320D1" w:rsidRDefault="00B320D1" w:rsidP="00B320D1">
              <w:pPr>
                <w:spacing w:after="0" w:line="276" w:lineRule="auto"/>
                <w:jc w:val="center"/>
                <w:rPr>
                  <w:rFonts w:ascii="Times New Roman" w:eastAsia="Calibri" w:hAnsi="Times New Roman" w:cs="Times New Roman"/>
                  <w:b/>
                  <w:bCs/>
                  <w:caps/>
                  <w:kern w:val="0"/>
                  <w14:ligatures w14:val="none"/>
                </w:rPr>
              </w:pPr>
              <w:bookmarkStart w:id="1" w:name="_Hlk160800093"/>
              <w:r w:rsidRPr="00B320D1">
                <w:rPr>
                  <w:rFonts w:ascii="Times New Roman" w:eastAsia="Calibri" w:hAnsi="Times New Roman" w:cs="Times New Roman"/>
                  <w:b/>
                  <w:bCs/>
                  <w:caps/>
                  <w:kern w:val="0"/>
                  <w14:ligatures w14:val="none"/>
                </w:rPr>
                <w:t>„</w:t>
              </w:r>
              <w:bookmarkEnd w:id="1"/>
              <w:r w:rsidR="00D62AD1">
                <w:rPr>
                  <w:rFonts w:ascii="Times New Roman" w:eastAsia="Calibri" w:hAnsi="Times New Roman" w:cs="Times New Roman"/>
                  <w:b/>
                  <w:bCs/>
                  <w:caps/>
                  <w:kern w:val="0"/>
                  <w14:ligatures w14:val="none"/>
                </w:rPr>
                <w:t>operacinės remonto</w:t>
              </w:r>
              <w:r>
                <w:rPr>
                  <w:rFonts w:ascii="Times New Roman" w:eastAsia="Calibri" w:hAnsi="Times New Roman" w:cs="Times New Roman"/>
                  <w:b/>
                  <w:bCs/>
                  <w:caps/>
                  <w:kern w:val="0"/>
                  <w14:ligatures w14:val="none"/>
                </w:rPr>
                <w:t xml:space="preserve"> darbai</w:t>
              </w:r>
              <w:r w:rsidRPr="00B320D1">
                <w:rPr>
                  <w:rFonts w:ascii="Times New Roman" w:eastAsia="Calibri" w:hAnsi="Times New Roman" w:cs="Times New Roman"/>
                  <w:b/>
                  <w:bCs/>
                  <w:caps/>
                  <w:kern w:val="0"/>
                  <w14:ligatures w14:val="none"/>
                </w:rPr>
                <w:t>“</w:t>
              </w:r>
            </w:p>
            <w:p w14:paraId="7E0D511B" w14:textId="77777777" w:rsidR="00B320D1" w:rsidRPr="00B320D1" w:rsidRDefault="00B320D1" w:rsidP="00B320D1">
              <w:pPr>
                <w:spacing w:after="0" w:line="276" w:lineRule="auto"/>
                <w:jc w:val="center"/>
                <w:rPr>
                  <w:rFonts w:ascii="Times New Roman" w:eastAsia="Calibri" w:hAnsi="Times New Roman" w:cs="Times New Roman"/>
                  <w:b/>
                  <w:bCs/>
                  <w:caps/>
                  <w:kern w:val="0"/>
                  <w:shd w:val="clear" w:color="auto" w:fill="FFFFFF"/>
                  <w14:ligatures w14:val="none"/>
                </w:rPr>
              </w:pPr>
            </w:p>
            <w:p w14:paraId="5FED8200" w14:textId="33E1CF0D" w:rsidR="00B320D1" w:rsidRPr="00B320D1" w:rsidRDefault="00B320D1" w:rsidP="00B320D1">
              <w:pPr>
                <w:spacing w:after="0" w:line="276" w:lineRule="auto"/>
                <w:jc w:val="center"/>
                <w:rPr>
                  <w:rFonts w:ascii="Times New Roman" w:eastAsia="Calibri" w:hAnsi="Times New Roman" w:cs="Times New Roman"/>
                  <w:b/>
                  <w:bCs/>
                  <w:caps/>
                  <w:kern w:val="0"/>
                  <w:shd w:val="clear" w:color="auto" w:fill="FFFFFF"/>
                  <w14:ligatures w14:val="none"/>
                </w:rPr>
              </w:pPr>
              <w:r>
                <w:rPr>
                  <w:rFonts w:ascii="Times New Roman" w:eastAsia="Calibri" w:hAnsi="Times New Roman" w:cs="Times New Roman"/>
                  <w:b/>
                  <w:bCs/>
                  <w:caps/>
                  <w:kern w:val="0"/>
                  <w:shd w:val="clear" w:color="auto" w:fill="FFFFFF"/>
                  <w14:ligatures w14:val="none"/>
                </w:rPr>
                <w:t>skelbiamos apklausos</w:t>
              </w:r>
              <w:r w:rsidRPr="00B320D1">
                <w:rPr>
                  <w:rFonts w:ascii="Times New Roman" w:eastAsia="Calibri" w:hAnsi="Times New Roman" w:cs="Times New Roman"/>
                  <w:b/>
                  <w:bCs/>
                  <w:caps/>
                  <w:kern w:val="0"/>
                  <w:shd w:val="clear" w:color="auto" w:fill="FFFFFF"/>
                  <w14:ligatures w14:val="none"/>
                </w:rPr>
                <w:t xml:space="preserve"> SPECIALIOSIOS SĄLYGOS</w:t>
              </w:r>
            </w:p>
            <w:p w14:paraId="35A12A52" w14:textId="77777777" w:rsidR="00B320D1" w:rsidRPr="00B320D1" w:rsidRDefault="00B320D1" w:rsidP="00B320D1">
              <w:pPr>
                <w:spacing w:after="120" w:line="276" w:lineRule="auto"/>
                <w:contextualSpacing/>
                <w:rPr>
                  <w:rFonts w:ascii="Times New Roman" w:eastAsia="Calibri" w:hAnsi="Times New Roman" w:cs="Times New Roman"/>
                  <w:kern w:val="0"/>
                  <w14:ligatures w14:val="none"/>
                </w:rPr>
              </w:pPr>
            </w:p>
            <w:p w14:paraId="02E149FC" w14:textId="77777777" w:rsidR="00B320D1" w:rsidRPr="00B320D1" w:rsidRDefault="00B320D1" w:rsidP="00B320D1">
              <w:pPr>
                <w:keepNext/>
                <w:keepLines/>
                <w:pBdr>
                  <w:bottom w:val="single" w:sz="4" w:space="2" w:color="ED7D31"/>
                </w:pBdr>
                <w:spacing w:after="120" w:line="276" w:lineRule="auto"/>
                <w:ind w:left="426" w:hanging="426"/>
                <w:contextualSpacing/>
                <w:rPr>
                  <w:rFonts w:ascii="Times New Roman" w:eastAsia="Calibri Light" w:hAnsi="Times New Roman" w:cs="Times New Roman"/>
                  <w:kern w:val="0"/>
                  <w14:ligatures w14:val="none"/>
                </w:rPr>
              </w:pPr>
              <w:r w:rsidRPr="00B320D1">
                <w:rPr>
                  <w:rFonts w:ascii="Times New Roman" w:eastAsia="Calibri Light" w:hAnsi="Times New Roman" w:cs="Times New Roman"/>
                  <w:kern w:val="0"/>
                  <w14:ligatures w14:val="none"/>
                </w:rPr>
                <w:t>TURINYS</w:t>
              </w:r>
            </w:p>
            <w:p w14:paraId="17DFF2E2" w14:textId="0A7E9A37" w:rsidR="00B320D1" w:rsidRPr="00B320D1" w:rsidRDefault="00B320D1" w:rsidP="00576F64">
              <w:pPr>
                <w:spacing w:after="120" w:line="276" w:lineRule="auto"/>
                <w:contextualSpacing/>
                <w:rPr>
                  <w:rFonts w:ascii="Times New Roman" w:eastAsia="Calibri" w:hAnsi="Times New Roman" w:cs="Times New Roman"/>
                  <w:kern w:val="0"/>
                  <w14:ligatures w14:val="none"/>
                </w:rPr>
              </w:pPr>
              <w:r w:rsidRPr="00B320D1">
                <w:rPr>
                  <w:rFonts w:ascii="Times New Roman" w:eastAsia="Calibri" w:hAnsi="Times New Roman" w:cs="Times New Roman"/>
                  <w:kern w:val="0"/>
                  <w14:ligatures w14:val="none"/>
                </w:rPr>
                <w:t>1. BENDRA INFORMACIJA.........................................................................................................</w:t>
              </w:r>
              <w:r w:rsidR="00576F64">
                <w:rPr>
                  <w:rFonts w:ascii="Times New Roman" w:eastAsia="Calibri" w:hAnsi="Times New Roman" w:cs="Times New Roman"/>
                  <w:kern w:val="0"/>
                  <w14:ligatures w14:val="none"/>
                </w:rPr>
                <w:t>.......</w:t>
              </w:r>
            </w:p>
            <w:p w14:paraId="057593A3" w14:textId="51FAD875" w:rsidR="00B320D1" w:rsidRPr="00B320D1" w:rsidRDefault="00B320D1" w:rsidP="00576F64">
              <w:pPr>
                <w:spacing w:after="120" w:line="276" w:lineRule="auto"/>
                <w:contextualSpacing/>
                <w:rPr>
                  <w:rFonts w:ascii="Times New Roman" w:eastAsia="Calibri" w:hAnsi="Times New Roman" w:cs="Times New Roman"/>
                  <w:kern w:val="0"/>
                  <w14:ligatures w14:val="none"/>
                </w:rPr>
              </w:pPr>
              <w:r w:rsidRPr="00B320D1">
                <w:rPr>
                  <w:rFonts w:ascii="Times New Roman" w:eastAsia="Calibri" w:hAnsi="Times New Roman" w:cs="Times New Roman"/>
                  <w:kern w:val="0"/>
                  <w14:ligatures w14:val="none"/>
                </w:rPr>
                <w:t>2. PIRKIMO OBJEKTAS .............................................................................................................</w:t>
              </w:r>
              <w:r w:rsidR="00576F64">
                <w:rPr>
                  <w:rFonts w:ascii="Times New Roman" w:eastAsia="Calibri" w:hAnsi="Times New Roman" w:cs="Times New Roman"/>
                  <w:kern w:val="0"/>
                  <w14:ligatures w14:val="none"/>
                </w:rPr>
                <w:t>........</w:t>
              </w:r>
            </w:p>
            <w:p w14:paraId="0AAD7BEE" w14:textId="512D6BCC" w:rsidR="00B320D1" w:rsidRPr="00B320D1" w:rsidRDefault="00B320D1" w:rsidP="00576F64">
              <w:pPr>
                <w:spacing w:after="0" w:line="276" w:lineRule="auto"/>
                <w:contextualSpacing/>
                <w:rPr>
                  <w:rFonts w:ascii="Times New Roman" w:eastAsia="Calibri" w:hAnsi="Times New Roman" w:cs="Times New Roman"/>
                  <w:kern w:val="0"/>
                  <w14:ligatures w14:val="none"/>
                </w:rPr>
              </w:pPr>
              <w:r w:rsidRPr="00B320D1">
                <w:rPr>
                  <w:rFonts w:ascii="Times New Roman" w:eastAsia="Calibri" w:hAnsi="Times New Roman" w:cs="Times New Roman"/>
                  <w:kern w:val="0"/>
                  <w14:ligatures w14:val="none"/>
                </w:rPr>
                <w:t>3. SUSITIKIMAI SU TIEKĖJAIS IR OBJEKTO APŽIŪRA............................................................</w:t>
              </w:r>
              <w:r w:rsidR="00576F64">
                <w:rPr>
                  <w:rFonts w:ascii="Times New Roman" w:eastAsia="Calibri" w:hAnsi="Times New Roman" w:cs="Times New Roman"/>
                  <w:kern w:val="0"/>
                  <w14:ligatures w14:val="none"/>
                </w:rPr>
                <w:t>...</w:t>
              </w:r>
            </w:p>
            <w:p w14:paraId="3C781747" w14:textId="1D164381" w:rsidR="00B320D1" w:rsidRPr="00B320D1" w:rsidRDefault="00B320D1" w:rsidP="00576F64">
              <w:pPr>
                <w:spacing w:after="120" w:line="276" w:lineRule="auto"/>
                <w:contextualSpacing/>
                <w:rPr>
                  <w:rFonts w:ascii="Times New Roman" w:eastAsia="Calibri" w:hAnsi="Times New Roman" w:cs="Times New Roman"/>
                  <w:kern w:val="0"/>
                  <w14:ligatures w14:val="none"/>
                </w:rPr>
              </w:pPr>
              <w:r w:rsidRPr="00B320D1">
                <w:rPr>
                  <w:rFonts w:ascii="Times New Roman" w:eastAsia="Calibri" w:hAnsi="Times New Roman" w:cs="Times New Roman"/>
                  <w:kern w:val="0"/>
                  <w14:ligatures w14:val="none"/>
                </w:rPr>
                <w:t>4. TIEKĖJŲ PAŠALINIMO PAGRINDAI IR KVALIFIKACIJOS REIKALAVIMAI..........................</w:t>
              </w:r>
              <w:r w:rsidR="00576F64">
                <w:rPr>
                  <w:rFonts w:ascii="Times New Roman" w:eastAsia="Calibri" w:hAnsi="Times New Roman" w:cs="Times New Roman"/>
                  <w:kern w:val="0"/>
                  <w14:ligatures w14:val="none"/>
                </w:rPr>
                <w:t>.........................................................................................................</w:t>
              </w:r>
            </w:p>
            <w:p w14:paraId="6621D303" w14:textId="6ACC8AD5" w:rsidR="00B320D1" w:rsidRPr="00B320D1" w:rsidRDefault="00B320D1" w:rsidP="00576F64">
              <w:pPr>
                <w:spacing w:after="120" w:line="276" w:lineRule="auto"/>
                <w:contextualSpacing/>
                <w:rPr>
                  <w:rFonts w:ascii="Times New Roman" w:eastAsia="Calibri" w:hAnsi="Times New Roman" w:cs="Times New Roman"/>
                  <w:kern w:val="0"/>
                  <w14:ligatures w14:val="none"/>
                </w:rPr>
              </w:pPr>
              <w:r w:rsidRPr="00B320D1">
                <w:rPr>
                  <w:rFonts w:ascii="Times New Roman" w:eastAsia="Calibri" w:hAnsi="Times New Roman" w:cs="Times New Roman"/>
                  <w:kern w:val="0"/>
                  <w14:ligatures w14:val="none"/>
                </w:rPr>
                <w:t>5. REIKALAVIMAI, SUSIJĘ SU NACIONALINIU SAUGUMU.....................................................</w:t>
              </w:r>
              <w:r w:rsidR="00576F64">
                <w:rPr>
                  <w:rFonts w:ascii="Times New Roman" w:eastAsia="Calibri" w:hAnsi="Times New Roman" w:cs="Times New Roman"/>
                  <w:kern w:val="0"/>
                  <w14:ligatures w14:val="none"/>
                </w:rPr>
                <w:t>.</w:t>
              </w:r>
            </w:p>
            <w:p w14:paraId="3AA8FA39" w14:textId="3FD2F22F" w:rsidR="00B320D1" w:rsidRPr="00B320D1" w:rsidRDefault="00B320D1" w:rsidP="00576F64">
              <w:pPr>
                <w:spacing w:after="120" w:line="276" w:lineRule="auto"/>
                <w:contextualSpacing/>
                <w:rPr>
                  <w:rFonts w:ascii="Times New Roman" w:eastAsia="Calibri" w:hAnsi="Times New Roman" w:cs="Times New Roman"/>
                  <w:kern w:val="0"/>
                  <w14:ligatures w14:val="none"/>
                </w:rPr>
              </w:pPr>
              <w:r w:rsidRPr="00B320D1">
                <w:rPr>
                  <w:rFonts w:ascii="Times New Roman" w:eastAsia="Calibri" w:hAnsi="Times New Roman" w:cs="Times New Roman"/>
                  <w:kern w:val="0"/>
                  <w14:ligatures w14:val="none"/>
                </w:rPr>
                <w:t>6. SPECIALIEJI REIKALAVIMAI PASIŪLYMŲ RENGIMUI IR PATEIKIMUI...............................</w:t>
              </w:r>
              <w:r w:rsidR="00576F64">
                <w:rPr>
                  <w:rFonts w:ascii="Times New Roman" w:eastAsia="Calibri" w:hAnsi="Times New Roman" w:cs="Times New Roman"/>
                  <w:kern w:val="0"/>
                  <w14:ligatures w14:val="none"/>
                </w:rPr>
                <w:t>..........................................................................................................</w:t>
              </w:r>
            </w:p>
            <w:p w14:paraId="7F943844" w14:textId="30BB38EC" w:rsidR="00B320D1" w:rsidRPr="00B320D1" w:rsidRDefault="00B320D1" w:rsidP="00576F64">
              <w:pPr>
                <w:spacing w:after="120" w:line="276" w:lineRule="auto"/>
                <w:contextualSpacing/>
                <w:rPr>
                  <w:rFonts w:ascii="Times New Roman" w:eastAsia="Calibri" w:hAnsi="Times New Roman" w:cs="Times New Roman"/>
                  <w:kern w:val="0"/>
                  <w14:ligatures w14:val="none"/>
                </w:rPr>
              </w:pPr>
              <w:r w:rsidRPr="00B320D1">
                <w:rPr>
                  <w:rFonts w:ascii="Times New Roman" w:eastAsia="Calibri" w:hAnsi="Times New Roman" w:cs="Times New Roman"/>
                  <w:kern w:val="0"/>
                  <w14:ligatures w14:val="none"/>
                </w:rPr>
                <w:t>7. PASIŪLYMO GALIOJIMO UŽTIKRINIMAS.............................................................................</w:t>
              </w:r>
              <w:r w:rsidR="00576F64">
                <w:rPr>
                  <w:rFonts w:ascii="Times New Roman" w:eastAsia="Calibri" w:hAnsi="Times New Roman" w:cs="Times New Roman"/>
                  <w:kern w:val="0"/>
                  <w14:ligatures w14:val="none"/>
                </w:rPr>
                <w:t>...</w:t>
              </w:r>
            </w:p>
            <w:p w14:paraId="743F878E" w14:textId="1B0EE933" w:rsidR="00B320D1" w:rsidRPr="00B320D1" w:rsidRDefault="00B320D1" w:rsidP="00576F64">
              <w:pPr>
                <w:spacing w:after="120" w:line="276" w:lineRule="auto"/>
                <w:contextualSpacing/>
                <w:rPr>
                  <w:rFonts w:ascii="Times New Roman" w:eastAsia="Calibri" w:hAnsi="Times New Roman" w:cs="Times New Roman"/>
                  <w:kern w:val="0"/>
                  <w14:ligatures w14:val="none"/>
                </w:rPr>
              </w:pPr>
              <w:r w:rsidRPr="00B320D1">
                <w:rPr>
                  <w:rFonts w:ascii="Times New Roman" w:eastAsia="Calibri" w:hAnsi="Times New Roman" w:cs="Times New Roman"/>
                  <w:kern w:val="0"/>
                  <w14:ligatures w14:val="none"/>
                </w:rPr>
                <w:t>8. ELEKTRONINIS AUKCIONAS................................................................................................</w:t>
              </w:r>
              <w:r w:rsidR="00576F64">
                <w:rPr>
                  <w:rFonts w:ascii="Times New Roman" w:eastAsia="Calibri" w:hAnsi="Times New Roman" w:cs="Times New Roman"/>
                  <w:kern w:val="0"/>
                  <w14:ligatures w14:val="none"/>
                </w:rPr>
                <w:t>......</w:t>
              </w:r>
            </w:p>
            <w:p w14:paraId="4440405B" w14:textId="33FA158D" w:rsidR="00B320D1" w:rsidRPr="00B320D1" w:rsidRDefault="00B320D1" w:rsidP="00576F64">
              <w:pPr>
                <w:spacing w:after="120" w:line="276" w:lineRule="auto"/>
                <w:contextualSpacing/>
                <w:rPr>
                  <w:rFonts w:ascii="Times New Roman" w:eastAsia="Calibri" w:hAnsi="Times New Roman" w:cs="Times New Roman"/>
                  <w:kern w:val="0"/>
                  <w14:ligatures w14:val="none"/>
                </w:rPr>
              </w:pPr>
              <w:r w:rsidRPr="00B320D1">
                <w:rPr>
                  <w:rFonts w:ascii="Times New Roman" w:eastAsia="Calibri" w:hAnsi="Times New Roman" w:cs="Times New Roman"/>
                  <w:kern w:val="0"/>
                  <w14:ligatures w14:val="none"/>
                </w:rPr>
                <w:t>9. PASIŪLYMŲ VERTINIMAS IR PASIŪLYMŲ ATMETIMO PRIEŽASTYS...............................</w:t>
              </w:r>
              <w:r w:rsidR="00576F64">
                <w:rPr>
                  <w:rFonts w:ascii="Times New Roman" w:eastAsia="Calibri" w:hAnsi="Times New Roman" w:cs="Times New Roman"/>
                  <w:kern w:val="0"/>
                  <w14:ligatures w14:val="none"/>
                </w:rPr>
                <w:t>.........................................................................................................</w:t>
              </w:r>
            </w:p>
            <w:p w14:paraId="6FF1C0F1" w14:textId="1A95491C" w:rsidR="00B320D1" w:rsidRPr="00B320D1" w:rsidRDefault="00B320D1" w:rsidP="00576F64">
              <w:pPr>
                <w:spacing w:after="120" w:line="276" w:lineRule="auto"/>
                <w:contextualSpacing/>
                <w:rPr>
                  <w:rFonts w:ascii="Times New Roman" w:eastAsia="Calibri" w:hAnsi="Times New Roman" w:cs="Times New Roman"/>
                  <w:kern w:val="0"/>
                  <w14:ligatures w14:val="none"/>
                </w:rPr>
              </w:pPr>
              <w:r w:rsidRPr="00B320D1">
                <w:rPr>
                  <w:rFonts w:ascii="Times New Roman" w:eastAsia="Calibri" w:hAnsi="Times New Roman" w:cs="Times New Roman"/>
                  <w:kern w:val="0"/>
                  <w14:ligatures w14:val="none"/>
                </w:rPr>
                <w:t>10. SUTARTIES SUDARYMAS...................................................................................................</w:t>
              </w:r>
              <w:r w:rsidR="00576F64">
                <w:rPr>
                  <w:rFonts w:ascii="Times New Roman" w:eastAsia="Calibri" w:hAnsi="Times New Roman" w:cs="Times New Roman"/>
                  <w:kern w:val="0"/>
                  <w14:ligatures w14:val="none"/>
                </w:rPr>
                <w:t>.......</w:t>
              </w:r>
            </w:p>
            <w:p w14:paraId="2883CE3F" w14:textId="0B8B5B3A" w:rsidR="00B320D1" w:rsidRPr="00B320D1" w:rsidRDefault="00B320D1" w:rsidP="00576F64">
              <w:pPr>
                <w:spacing w:after="120" w:line="276" w:lineRule="auto"/>
                <w:contextualSpacing/>
                <w:rPr>
                  <w:rFonts w:ascii="Times New Roman" w:eastAsia="Calibri" w:hAnsi="Times New Roman" w:cs="Times New Roman"/>
                  <w:kern w:val="0"/>
                  <w14:ligatures w14:val="none"/>
                </w:rPr>
              </w:pPr>
              <w:r w:rsidRPr="00B320D1">
                <w:rPr>
                  <w:rFonts w:ascii="Times New Roman" w:eastAsia="Calibri" w:hAnsi="Times New Roman" w:cs="Times New Roman"/>
                  <w:kern w:val="0"/>
                  <w14:ligatures w14:val="none"/>
                </w:rPr>
                <w:t>11. ASMENS DUOMENŲ TVARKYMAS.....................................................................................</w:t>
              </w:r>
              <w:r w:rsidR="00576F64">
                <w:rPr>
                  <w:rFonts w:ascii="Times New Roman" w:eastAsia="Calibri" w:hAnsi="Times New Roman" w:cs="Times New Roman"/>
                  <w:kern w:val="0"/>
                  <w14:ligatures w14:val="none"/>
                </w:rPr>
                <w:t>.....</w:t>
              </w:r>
            </w:p>
            <w:p w14:paraId="638C018E" w14:textId="522CCE39" w:rsidR="00B320D1" w:rsidRPr="00576F64" w:rsidRDefault="00B320D1" w:rsidP="00576F64">
              <w:pPr>
                <w:spacing w:after="120" w:line="276" w:lineRule="auto"/>
                <w:contextualSpacing/>
                <w:rPr>
                  <w:rFonts w:ascii="Times New Roman" w:eastAsia="Calibri" w:hAnsi="Times New Roman" w:cs="Times New Roman"/>
                  <w:kern w:val="0"/>
                  <w14:ligatures w14:val="none"/>
                </w:rPr>
              </w:pPr>
              <w:r w:rsidRPr="00B320D1">
                <w:rPr>
                  <w:rFonts w:ascii="Times New Roman" w:eastAsia="Calibri" w:hAnsi="Times New Roman" w:cs="Times New Roman"/>
                  <w:kern w:val="0"/>
                  <w14:ligatures w14:val="none"/>
                </w:rPr>
                <w:t xml:space="preserve">Pirkimo sąlygų 1 </w:t>
              </w:r>
              <w:r w:rsidRPr="00576F64">
                <w:rPr>
                  <w:rFonts w:ascii="Times New Roman" w:eastAsia="Calibri" w:hAnsi="Times New Roman" w:cs="Times New Roman"/>
                  <w:kern w:val="0"/>
                  <w14:ligatures w14:val="none"/>
                </w:rPr>
                <w:t>priedas „Terminai“............................................................................................</w:t>
              </w:r>
              <w:r w:rsidR="00576F64">
                <w:rPr>
                  <w:rFonts w:ascii="Times New Roman" w:eastAsia="Calibri" w:hAnsi="Times New Roman" w:cs="Times New Roman"/>
                  <w:kern w:val="0"/>
                  <w14:ligatures w14:val="none"/>
                </w:rPr>
                <w:t>.........</w:t>
              </w:r>
            </w:p>
            <w:p w14:paraId="0D24870C" w14:textId="4335B654" w:rsidR="00B320D1" w:rsidRPr="00576F64" w:rsidRDefault="00B320D1" w:rsidP="00576F64">
              <w:pPr>
                <w:spacing w:after="120" w:line="276" w:lineRule="auto"/>
                <w:contextualSpacing/>
                <w:rPr>
                  <w:rFonts w:ascii="Times New Roman" w:eastAsia="Calibri" w:hAnsi="Times New Roman" w:cs="Times New Roman"/>
                  <w:kern w:val="0"/>
                  <w14:ligatures w14:val="none"/>
                </w:rPr>
              </w:pPr>
              <w:r w:rsidRPr="00576F64">
                <w:rPr>
                  <w:rFonts w:ascii="Times New Roman" w:eastAsia="Calibri" w:hAnsi="Times New Roman" w:cs="Times New Roman"/>
                  <w:kern w:val="0"/>
                  <w14:ligatures w14:val="none"/>
                </w:rPr>
                <w:t>Pirkimo sąlygų 2 priedas „Techninė specifikacija“.......................................................................</w:t>
              </w:r>
              <w:r w:rsidR="00576F64">
                <w:rPr>
                  <w:rFonts w:ascii="Times New Roman" w:eastAsia="Calibri" w:hAnsi="Times New Roman" w:cs="Times New Roman"/>
                  <w:kern w:val="0"/>
                  <w14:ligatures w14:val="none"/>
                </w:rPr>
                <w:t>.........</w:t>
              </w:r>
            </w:p>
            <w:p w14:paraId="4D5D7E66" w14:textId="5F196367" w:rsidR="00B320D1" w:rsidRPr="00576F64" w:rsidRDefault="00B320D1" w:rsidP="00576F64">
              <w:pPr>
                <w:spacing w:after="120" w:line="276" w:lineRule="auto"/>
                <w:contextualSpacing/>
                <w:rPr>
                  <w:rFonts w:ascii="Times New Roman" w:eastAsia="Calibri" w:hAnsi="Times New Roman" w:cs="Times New Roman"/>
                  <w:kern w:val="0"/>
                  <w14:ligatures w14:val="none"/>
                </w:rPr>
              </w:pPr>
              <w:r w:rsidRPr="00576F64">
                <w:rPr>
                  <w:rFonts w:ascii="Times New Roman" w:eastAsia="Calibri" w:hAnsi="Times New Roman" w:cs="Times New Roman"/>
                  <w:kern w:val="0"/>
                  <w14:ligatures w14:val="none"/>
                </w:rPr>
                <w:t>Pirkimo sąlygų 3 priedas „Tiekėjų pašalinimo pagrindai“.............................................................</w:t>
              </w:r>
              <w:r w:rsidR="00576F64">
                <w:rPr>
                  <w:rFonts w:ascii="Times New Roman" w:eastAsia="Calibri" w:hAnsi="Times New Roman" w:cs="Times New Roman"/>
                  <w:kern w:val="0"/>
                  <w14:ligatures w14:val="none"/>
                </w:rPr>
                <w:t>........</w:t>
              </w:r>
            </w:p>
            <w:p w14:paraId="16C6DAE3" w14:textId="5910F001" w:rsidR="00B320D1" w:rsidRPr="00576F64" w:rsidRDefault="00B320D1" w:rsidP="00576F64">
              <w:pPr>
                <w:spacing w:after="120" w:line="276" w:lineRule="auto"/>
                <w:contextualSpacing/>
                <w:rPr>
                  <w:rFonts w:ascii="Times New Roman" w:eastAsia="Calibri" w:hAnsi="Times New Roman" w:cs="Times New Roman"/>
                  <w:kern w:val="0"/>
                  <w14:ligatures w14:val="none"/>
                </w:rPr>
              </w:pPr>
              <w:r w:rsidRPr="00576F64">
                <w:rPr>
                  <w:rFonts w:ascii="Times New Roman" w:eastAsia="Calibri" w:hAnsi="Times New Roman" w:cs="Times New Roman"/>
                  <w:kern w:val="0"/>
                  <w14:ligatures w14:val="none"/>
                </w:rPr>
                <w:t>Pirkimo sąlygų 4 priedas „</w:t>
              </w:r>
              <w:bookmarkStart w:id="2" w:name="_Hlk156996337"/>
              <w:r w:rsidRPr="00576F64">
                <w:rPr>
                  <w:rFonts w:ascii="Times New Roman" w:eastAsia="Calibri" w:hAnsi="Times New Roman" w:cs="Times New Roman"/>
                  <w:kern w:val="0"/>
                  <w14:ligatures w14:val="none"/>
                </w:rPr>
                <w:t>Tiekėjų kvalifikacijos reikalavimai ir reikalaujami kokybės bei aplinkos apsaugos vadybos sistemų standartai</w:t>
              </w:r>
              <w:bookmarkEnd w:id="2"/>
              <w:r w:rsidRPr="00576F64">
                <w:rPr>
                  <w:rFonts w:ascii="Times New Roman" w:eastAsia="Calibri" w:hAnsi="Times New Roman" w:cs="Times New Roman"/>
                  <w:kern w:val="0"/>
                  <w14:ligatures w14:val="none"/>
                </w:rPr>
                <w:t>“.........................................................................</w:t>
              </w:r>
              <w:r w:rsidR="00576F64">
                <w:rPr>
                  <w:rFonts w:ascii="Times New Roman" w:eastAsia="Calibri" w:hAnsi="Times New Roman" w:cs="Times New Roman"/>
                  <w:kern w:val="0"/>
                  <w14:ligatures w14:val="none"/>
                </w:rPr>
                <w:t>...........................</w:t>
              </w:r>
            </w:p>
            <w:p w14:paraId="65C7E30C" w14:textId="419CA7E4" w:rsidR="00B320D1" w:rsidRPr="00576F64" w:rsidRDefault="00B320D1" w:rsidP="00576F64">
              <w:pPr>
                <w:spacing w:after="120" w:line="276" w:lineRule="auto"/>
                <w:contextualSpacing/>
                <w:rPr>
                  <w:rFonts w:ascii="Times New Roman" w:eastAsia="Calibri" w:hAnsi="Times New Roman" w:cs="Times New Roman"/>
                  <w:kern w:val="0"/>
                  <w14:ligatures w14:val="none"/>
                </w:rPr>
              </w:pPr>
              <w:r w:rsidRPr="00576F64">
                <w:rPr>
                  <w:rFonts w:ascii="Times New Roman" w:eastAsia="Calibri" w:hAnsi="Times New Roman" w:cs="Times New Roman"/>
                  <w:kern w:val="0"/>
                  <w14:ligatures w14:val="none"/>
                </w:rPr>
                <w:t>Pirkimo sąlygų 5 priedas „Europos bendrasis viešųjų pirkimų dokumentas“...............................</w:t>
              </w:r>
              <w:r w:rsidR="00576F64">
                <w:rPr>
                  <w:rFonts w:ascii="Times New Roman" w:eastAsia="Calibri" w:hAnsi="Times New Roman" w:cs="Times New Roman"/>
                  <w:kern w:val="0"/>
                  <w14:ligatures w14:val="none"/>
                </w:rPr>
                <w:t>.........</w:t>
              </w:r>
            </w:p>
            <w:p w14:paraId="405E201F" w14:textId="1180ADA9" w:rsidR="00B320D1" w:rsidRPr="00576F64" w:rsidRDefault="00B320D1" w:rsidP="00576F64">
              <w:pPr>
                <w:spacing w:after="120" w:line="276" w:lineRule="auto"/>
                <w:contextualSpacing/>
                <w:rPr>
                  <w:rFonts w:ascii="Times New Roman" w:eastAsia="Calibri" w:hAnsi="Times New Roman" w:cs="Times New Roman"/>
                  <w:kern w:val="0"/>
                  <w14:ligatures w14:val="none"/>
                </w:rPr>
              </w:pPr>
              <w:r w:rsidRPr="00576F64">
                <w:rPr>
                  <w:rFonts w:ascii="Times New Roman" w:eastAsia="Calibri" w:hAnsi="Times New Roman" w:cs="Times New Roman"/>
                  <w:kern w:val="0"/>
                  <w14:ligatures w14:val="none"/>
                </w:rPr>
                <w:t>Pirkimo sąlygų 6 priedas „Pasiūlymo forma“................................................................................</w:t>
              </w:r>
              <w:r w:rsidR="00576F64">
                <w:rPr>
                  <w:rFonts w:ascii="Times New Roman" w:eastAsia="Calibri" w:hAnsi="Times New Roman" w:cs="Times New Roman"/>
                  <w:kern w:val="0"/>
                  <w14:ligatures w14:val="none"/>
                </w:rPr>
                <w:t>........</w:t>
              </w:r>
            </w:p>
            <w:p w14:paraId="76031A27" w14:textId="44184B81" w:rsidR="00B320D1" w:rsidRPr="00576F64" w:rsidRDefault="00B320D1" w:rsidP="00576F64">
              <w:pPr>
                <w:spacing w:after="120" w:line="276" w:lineRule="auto"/>
                <w:contextualSpacing/>
                <w:rPr>
                  <w:rFonts w:ascii="Times New Roman" w:eastAsia="Calibri" w:hAnsi="Times New Roman" w:cs="Times New Roman"/>
                  <w:kern w:val="0"/>
                  <w14:ligatures w14:val="none"/>
                </w:rPr>
              </w:pPr>
              <w:r w:rsidRPr="00576F64">
                <w:rPr>
                  <w:rFonts w:ascii="Times New Roman" w:eastAsia="Calibri" w:hAnsi="Times New Roman" w:cs="Times New Roman"/>
                  <w:kern w:val="0"/>
                  <w14:ligatures w14:val="none"/>
                </w:rPr>
                <w:t>Pirkimo sąlygų 7 priedas „Pasiūlymų vertinimo kriterijai ir sąlygos“ ............................................</w:t>
              </w:r>
              <w:r w:rsidR="00576F64">
                <w:rPr>
                  <w:rFonts w:ascii="Times New Roman" w:eastAsia="Calibri" w:hAnsi="Times New Roman" w:cs="Times New Roman"/>
                  <w:kern w:val="0"/>
                  <w14:ligatures w14:val="none"/>
                </w:rPr>
                <w:t>......</w:t>
              </w:r>
            </w:p>
            <w:p w14:paraId="700F42A6" w14:textId="1ACE57C6" w:rsidR="00B320D1" w:rsidRPr="00576F64" w:rsidRDefault="00B320D1" w:rsidP="00576F64">
              <w:pPr>
                <w:spacing w:after="120" w:line="276" w:lineRule="auto"/>
                <w:contextualSpacing/>
                <w:rPr>
                  <w:rFonts w:ascii="Times New Roman" w:eastAsia="Calibri" w:hAnsi="Times New Roman" w:cs="Times New Roman"/>
                  <w:kern w:val="0"/>
                  <w14:ligatures w14:val="none"/>
                </w:rPr>
              </w:pPr>
              <w:r w:rsidRPr="00576F64">
                <w:rPr>
                  <w:rFonts w:ascii="Times New Roman" w:eastAsia="Calibri" w:hAnsi="Times New Roman" w:cs="Times New Roman"/>
                  <w:kern w:val="0"/>
                  <w14:ligatures w14:val="none"/>
                </w:rPr>
                <w:t>Pirkimo sąlygų 8 priedas „Tiekėjo deklaracija dėl atitikties Reglamento nuostatoms“.................</w:t>
              </w:r>
              <w:r w:rsidR="00576F64">
                <w:rPr>
                  <w:rFonts w:ascii="Times New Roman" w:eastAsia="Calibri" w:hAnsi="Times New Roman" w:cs="Times New Roman"/>
                  <w:kern w:val="0"/>
                  <w14:ligatures w14:val="none"/>
                </w:rPr>
                <w:t>........</w:t>
              </w:r>
            </w:p>
            <w:p w14:paraId="147CDD82" w14:textId="7F19C842" w:rsidR="008D7EA8" w:rsidRDefault="00B320D1" w:rsidP="00576F64">
              <w:pPr>
                <w:spacing w:after="120" w:line="276" w:lineRule="auto"/>
                <w:contextualSpacing/>
                <w:rPr>
                  <w:rFonts w:ascii="Times New Roman" w:eastAsia="Calibri" w:hAnsi="Times New Roman" w:cs="Times New Roman"/>
                  <w:kern w:val="0"/>
                  <w14:ligatures w14:val="none"/>
                </w:rPr>
              </w:pPr>
              <w:r w:rsidRPr="00576F64">
                <w:rPr>
                  <w:rFonts w:ascii="Times New Roman" w:eastAsia="Calibri" w:hAnsi="Times New Roman" w:cs="Times New Roman"/>
                  <w:kern w:val="0"/>
                  <w14:ligatures w14:val="none"/>
                </w:rPr>
                <w:t xml:space="preserve">Pirkimo sąlygų </w:t>
              </w:r>
              <w:r w:rsidR="00975D14">
                <w:rPr>
                  <w:rFonts w:ascii="Times New Roman" w:eastAsia="Calibri" w:hAnsi="Times New Roman" w:cs="Times New Roman"/>
                  <w:kern w:val="0"/>
                  <w14:ligatures w14:val="none"/>
                </w:rPr>
                <w:t>9</w:t>
              </w:r>
              <w:r w:rsidRPr="00576F64">
                <w:rPr>
                  <w:rFonts w:ascii="Times New Roman" w:eastAsia="Calibri" w:hAnsi="Times New Roman" w:cs="Times New Roman"/>
                  <w:kern w:val="0"/>
                  <w14:ligatures w14:val="none"/>
                </w:rPr>
                <w:t xml:space="preserve"> priedas „Sutarties projektas</w:t>
              </w:r>
              <w:r w:rsidR="00142E0D">
                <w:rPr>
                  <w:rFonts w:ascii="Times New Roman" w:eastAsia="Calibri" w:hAnsi="Times New Roman" w:cs="Times New Roman"/>
                  <w:kern w:val="0"/>
                  <w14:ligatures w14:val="none"/>
                </w:rPr>
                <w:t xml:space="preserve"> (I pirkimo dalis)</w:t>
              </w:r>
              <w:r w:rsidRPr="00576F64">
                <w:rPr>
                  <w:rFonts w:ascii="Times New Roman" w:eastAsia="Calibri" w:hAnsi="Times New Roman" w:cs="Times New Roman"/>
                  <w:kern w:val="0"/>
                  <w14:ligatures w14:val="none"/>
                </w:rPr>
                <w:t>“..................................</w:t>
              </w:r>
              <w:r w:rsidR="00142E0D">
                <w:rPr>
                  <w:rFonts w:ascii="Times New Roman" w:eastAsia="Calibri" w:hAnsi="Times New Roman" w:cs="Times New Roman"/>
                  <w:kern w:val="0"/>
                  <w14:ligatures w14:val="none"/>
                </w:rPr>
                <w:t>.</w:t>
              </w:r>
              <w:r w:rsidRPr="00576F64">
                <w:rPr>
                  <w:rFonts w:ascii="Times New Roman" w:eastAsia="Calibri" w:hAnsi="Times New Roman" w:cs="Times New Roman"/>
                  <w:kern w:val="0"/>
                  <w14:ligatures w14:val="none"/>
                </w:rPr>
                <w:t>.................</w:t>
              </w:r>
              <w:r w:rsidR="00576F64">
                <w:rPr>
                  <w:rFonts w:ascii="Times New Roman" w:eastAsia="Calibri" w:hAnsi="Times New Roman" w:cs="Times New Roman"/>
                  <w:kern w:val="0"/>
                  <w14:ligatures w14:val="none"/>
                </w:rPr>
                <w:t>.......</w:t>
              </w:r>
            </w:p>
            <w:p w14:paraId="6AAC0223" w14:textId="76DD70D6" w:rsidR="00B320D1" w:rsidRPr="00B320D1" w:rsidRDefault="00142E0D" w:rsidP="008D7EA8">
              <w:pPr>
                <w:rPr>
                  <w:rFonts w:ascii="Times New Roman" w:eastAsia="Calibri" w:hAnsi="Times New Roman" w:cs="Times New Roman"/>
                  <w:kern w:val="0"/>
                  <w14:ligatures w14:val="none"/>
                </w:rPr>
              </w:pPr>
              <w:r>
                <w:rPr>
                  <w:rFonts w:ascii="Times New Roman" w:eastAsia="Calibri" w:hAnsi="Times New Roman" w:cs="Times New Roman"/>
                  <w:kern w:val="0"/>
                  <w14:ligatures w14:val="none"/>
                </w:rPr>
                <w:t>Pirkimo sąlygų 10 priedas „Sutarties projektas (II pirkimo dalis)“.......................................................</w:t>
              </w:r>
              <w:r w:rsidR="008D7EA8">
                <w:rPr>
                  <w:rFonts w:ascii="Times New Roman" w:eastAsia="Calibri" w:hAnsi="Times New Roman" w:cs="Times New Roman"/>
                  <w:kern w:val="0"/>
                  <w14:ligatures w14:val="none"/>
                </w:rPr>
                <w:br w:type="page"/>
              </w:r>
            </w:p>
          </w:sdtContent>
        </w:sdt>
      </w:sdtContent>
    </w:sdt>
    <w:p w14:paraId="63DAF7CB" w14:textId="77777777" w:rsidR="00B320D1" w:rsidRPr="00B320D1" w:rsidRDefault="00B320D1" w:rsidP="00B320D1">
      <w:pPr>
        <w:keepNext/>
        <w:keepLines/>
        <w:numPr>
          <w:ilvl w:val="0"/>
          <w:numId w:val="1"/>
        </w:numPr>
        <w:pBdr>
          <w:bottom w:val="single" w:sz="4" w:space="2" w:color="ED7D31"/>
        </w:pBdr>
        <w:spacing w:before="360" w:after="120" w:line="276" w:lineRule="auto"/>
        <w:ind w:left="0" w:firstLine="567"/>
        <w:contextualSpacing/>
        <w:outlineLvl w:val="0"/>
        <w:rPr>
          <w:rFonts w:ascii="Times New Roman" w:eastAsia="Calibri Light" w:hAnsi="Times New Roman" w:cs="Times New Roman"/>
          <w:b/>
          <w:bCs/>
          <w:color w:val="262626"/>
          <w:kern w:val="0"/>
          <w14:ligatures w14:val="none"/>
        </w:rPr>
      </w:pPr>
      <w:bookmarkStart w:id="3" w:name="_Toc156827370"/>
      <w:bookmarkStart w:id="4" w:name="_Toc335201954"/>
      <w:bookmarkStart w:id="5" w:name="_Toc147739116"/>
      <w:r w:rsidRPr="00B320D1">
        <w:rPr>
          <w:rFonts w:ascii="Times New Roman" w:eastAsia="Calibri Light" w:hAnsi="Times New Roman" w:cs="Times New Roman"/>
          <w:b/>
          <w:bCs/>
          <w:color w:val="262626"/>
          <w:kern w:val="0"/>
          <w14:ligatures w14:val="none"/>
        </w:rPr>
        <w:lastRenderedPageBreak/>
        <w:t>BENDRA INFORMACIJA</w:t>
      </w:r>
      <w:bookmarkEnd w:id="3"/>
    </w:p>
    <w:p w14:paraId="78BD0224" w14:textId="0C5CE40C" w:rsidR="005D6AC2" w:rsidRPr="005D6AC2" w:rsidRDefault="005D6AC2" w:rsidP="005D6AC2">
      <w:pPr>
        <w:tabs>
          <w:tab w:val="left" w:pos="1134"/>
          <w:tab w:val="left" w:pos="1418"/>
        </w:tabs>
        <w:spacing w:after="0" w:line="240" w:lineRule="auto"/>
        <w:ind w:firstLine="567"/>
        <w:contextualSpacing/>
        <w:jc w:val="both"/>
        <w:rPr>
          <w:rFonts w:ascii="Times New Roman" w:eastAsia="Calibri" w:hAnsi="Times New Roman" w:cs="Times New Roman"/>
          <w:kern w:val="0"/>
          <w14:ligatures w14:val="none"/>
        </w:rPr>
      </w:pPr>
      <w:bookmarkStart w:id="6" w:name="_Ref39426332"/>
      <w:bookmarkStart w:id="7" w:name="_Ref39426338"/>
      <w:bookmarkStart w:id="8" w:name="_Toc156827371"/>
      <w:bookmarkEnd w:id="4"/>
      <w:r w:rsidRPr="005D6AC2">
        <w:rPr>
          <w:rFonts w:ascii="Times New Roman" w:eastAsia="Calibri" w:hAnsi="Times New Roman" w:cs="Times New Roman"/>
          <w:kern w:val="0"/>
          <w14:ligatures w14:val="none"/>
        </w:rPr>
        <w:t>1.1.</w:t>
      </w:r>
      <w:r w:rsidRPr="005D6AC2">
        <w:rPr>
          <w:rFonts w:ascii="Times New Roman" w:eastAsia="Calibri" w:hAnsi="Times New Roman" w:cs="Times New Roman"/>
          <w:kern w:val="0"/>
          <w14:ligatures w14:val="none"/>
        </w:rPr>
        <w:tab/>
        <w:t xml:space="preserve">Perkančioji organizacija: Viešoji įstaiga Naujosios Akmenės ligoninė–sveikatos centras (Centrinė perkančioji organizacija) (toliau – CPO arba perkančioji organizacija) vykdo </w:t>
      </w:r>
      <w:r w:rsidR="000F579B">
        <w:rPr>
          <w:rFonts w:ascii="Times New Roman" w:eastAsia="Calibri" w:hAnsi="Times New Roman" w:cs="Times New Roman"/>
          <w:kern w:val="0"/>
          <w14:ligatures w14:val="none"/>
        </w:rPr>
        <w:t>Mažos vertės</w:t>
      </w:r>
      <w:r w:rsidRPr="005D6AC2">
        <w:rPr>
          <w:rFonts w:ascii="Times New Roman" w:eastAsia="Calibri" w:hAnsi="Times New Roman" w:cs="Times New Roman"/>
          <w:kern w:val="0"/>
          <w14:ligatures w14:val="none"/>
        </w:rPr>
        <w:t xml:space="preserve">  viešąjį pirkimą skelbiamos apklausos būdu (toliau – Pirkimas).</w:t>
      </w:r>
    </w:p>
    <w:p w14:paraId="060806A2" w14:textId="77777777" w:rsidR="005D6AC2" w:rsidRPr="005D6AC2" w:rsidRDefault="005D6AC2" w:rsidP="005D6AC2">
      <w:pPr>
        <w:tabs>
          <w:tab w:val="left" w:pos="1134"/>
          <w:tab w:val="left" w:pos="1418"/>
        </w:tabs>
        <w:spacing w:after="0" w:line="240" w:lineRule="auto"/>
        <w:ind w:firstLine="567"/>
        <w:contextualSpacing/>
        <w:jc w:val="both"/>
        <w:rPr>
          <w:rFonts w:ascii="Times New Roman" w:eastAsia="Calibri" w:hAnsi="Times New Roman" w:cs="Times New Roman"/>
          <w:kern w:val="0"/>
          <w14:ligatures w14:val="none"/>
        </w:rPr>
      </w:pPr>
      <w:r w:rsidRPr="005D6AC2">
        <w:rPr>
          <w:rFonts w:ascii="Times New Roman" w:eastAsia="Calibri" w:hAnsi="Times New Roman" w:cs="Times New Roman"/>
          <w:kern w:val="0"/>
          <w14:ligatures w14:val="none"/>
        </w:rPr>
        <w:t>1.2.</w:t>
      </w:r>
      <w:r w:rsidRPr="005D6AC2">
        <w:rPr>
          <w:rFonts w:ascii="Times New Roman" w:eastAsia="Calibri" w:hAnsi="Times New Roman" w:cs="Times New Roman"/>
          <w:kern w:val="0"/>
          <w14:ligatures w14:val="none"/>
        </w:rPr>
        <w:tab/>
        <w:t xml:space="preserve">Perkančioji organizacija nėra PVM mokėtoja. </w:t>
      </w:r>
    </w:p>
    <w:p w14:paraId="7CF32986" w14:textId="77777777" w:rsidR="005D6AC2" w:rsidRPr="005D6AC2" w:rsidRDefault="005D6AC2" w:rsidP="005D6AC2">
      <w:pPr>
        <w:tabs>
          <w:tab w:val="left" w:pos="1134"/>
          <w:tab w:val="left" w:pos="1418"/>
        </w:tabs>
        <w:spacing w:after="0" w:line="240" w:lineRule="auto"/>
        <w:ind w:firstLine="567"/>
        <w:contextualSpacing/>
        <w:jc w:val="both"/>
        <w:rPr>
          <w:rFonts w:ascii="Times New Roman" w:eastAsia="Calibri" w:hAnsi="Times New Roman" w:cs="Times New Roman"/>
          <w:kern w:val="0"/>
          <w14:ligatures w14:val="none"/>
        </w:rPr>
      </w:pPr>
      <w:r w:rsidRPr="005D6AC2">
        <w:rPr>
          <w:rFonts w:ascii="Times New Roman" w:eastAsia="Calibri" w:hAnsi="Times New Roman" w:cs="Times New Roman"/>
          <w:kern w:val="0"/>
          <w14:ligatures w14:val="none"/>
        </w:rPr>
        <w:t>1.3.</w:t>
      </w:r>
      <w:r w:rsidRPr="005D6AC2">
        <w:rPr>
          <w:rFonts w:ascii="Times New Roman" w:eastAsia="Calibri" w:hAnsi="Times New Roman" w:cs="Times New Roman"/>
          <w:kern w:val="0"/>
          <w14:ligatures w14:val="none"/>
        </w:rPr>
        <w:tab/>
        <w:t>Pirkimas neatliekamas naudojantis centralizuotų pirkimų katalogu https://katalogas.cpo.lt/, nes centralizuotų pirkimų kataloge tokio objekto, apimančio pirkimo sąlygų techninę specifikaciją, įsigyti galimybės nėra.</w:t>
      </w:r>
    </w:p>
    <w:p w14:paraId="178CEE1F" w14:textId="2A957580" w:rsidR="005D6AC2" w:rsidRPr="005D6AC2" w:rsidRDefault="005D6AC2" w:rsidP="005D6AC2">
      <w:pPr>
        <w:tabs>
          <w:tab w:val="left" w:pos="1134"/>
          <w:tab w:val="left" w:pos="1418"/>
        </w:tabs>
        <w:spacing w:after="0" w:line="240" w:lineRule="auto"/>
        <w:ind w:firstLine="567"/>
        <w:contextualSpacing/>
        <w:jc w:val="both"/>
        <w:rPr>
          <w:rFonts w:ascii="Times New Roman" w:eastAsia="Calibri" w:hAnsi="Times New Roman" w:cs="Times New Roman"/>
          <w:kern w:val="0"/>
          <w14:ligatures w14:val="none"/>
        </w:rPr>
      </w:pPr>
      <w:r w:rsidRPr="005D6AC2">
        <w:rPr>
          <w:rFonts w:ascii="Times New Roman" w:eastAsia="Calibri" w:hAnsi="Times New Roman" w:cs="Times New Roman"/>
          <w:kern w:val="0"/>
          <w14:ligatures w14:val="none"/>
        </w:rPr>
        <w:t>1.4.</w:t>
      </w:r>
      <w:r w:rsidRPr="005D6AC2">
        <w:rPr>
          <w:rFonts w:ascii="Times New Roman" w:eastAsia="Calibri" w:hAnsi="Times New Roman" w:cs="Times New Roman"/>
          <w:kern w:val="0"/>
          <w14:ligatures w14:val="none"/>
        </w:rPr>
        <w:tab/>
        <w:t xml:space="preserve">Pirkimo </w:t>
      </w:r>
      <w:r w:rsidR="00153813" w:rsidRPr="00153813">
        <w:rPr>
          <w:rFonts w:ascii="Times New Roman" w:eastAsia="Calibri" w:hAnsi="Times New Roman" w:cs="Times New Roman"/>
          <w:kern w:val="0"/>
          <w14:ligatures w14:val="none"/>
        </w:rPr>
        <w:t>objektas skaidomas į 2 (dvi) pirkimo dalis. Kiekvienai pirkimo daliai pasiūlymai vertinami atskirai.</w:t>
      </w:r>
    </w:p>
    <w:p w14:paraId="1497D93B" w14:textId="77777777" w:rsidR="005D6AC2" w:rsidRPr="005D6AC2" w:rsidRDefault="005D6AC2" w:rsidP="005D6AC2">
      <w:pPr>
        <w:tabs>
          <w:tab w:val="left" w:pos="1134"/>
          <w:tab w:val="left" w:pos="1418"/>
        </w:tabs>
        <w:spacing w:after="0" w:line="240" w:lineRule="auto"/>
        <w:ind w:firstLine="567"/>
        <w:contextualSpacing/>
        <w:jc w:val="both"/>
        <w:rPr>
          <w:rFonts w:ascii="Times New Roman" w:eastAsia="Calibri" w:hAnsi="Times New Roman" w:cs="Times New Roman"/>
          <w:kern w:val="0"/>
          <w14:ligatures w14:val="none"/>
        </w:rPr>
      </w:pPr>
      <w:r w:rsidRPr="005D6AC2">
        <w:rPr>
          <w:rFonts w:ascii="Times New Roman" w:eastAsia="Calibri" w:hAnsi="Times New Roman" w:cs="Times New Roman"/>
          <w:kern w:val="0"/>
          <w14:ligatures w14:val="none"/>
        </w:rPr>
        <w:t>1.5.</w:t>
      </w:r>
      <w:r w:rsidRPr="005D6AC2">
        <w:rPr>
          <w:rFonts w:ascii="Times New Roman" w:eastAsia="Calibri" w:hAnsi="Times New Roman" w:cs="Times New Roman"/>
          <w:kern w:val="0"/>
          <w14:ligatures w14:val="none"/>
        </w:rPr>
        <w:tab/>
        <w:t>Perkančioji organizacija nerezervuoja teisės dalyvauti pirkime.</w:t>
      </w:r>
    </w:p>
    <w:p w14:paraId="2075683B" w14:textId="0F09EDF3" w:rsidR="005D6AC2" w:rsidRPr="005D6AC2" w:rsidRDefault="005D6AC2" w:rsidP="005D6AC2">
      <w:pPr>
        <w:tabs>
          <w:tab w:val="left" w:pos="1134"/>
          <w:tab w:val="left" w:pos="1418"/>
        </w:tabs>
        <w:spacing w:after="0" w:line="240" w:lineRule="auto"/>
        <w:ind w:firstLine="567"/>
        <w:contextualSpacing/>
        <w:jc w:val="both"/>
        <w:rPr>
          <w:rFonts w:ascii="Times New Roman" w:eastAsia="Calibri" w:hAnsi="Times New Roman" w:cs="Times New Roman"/>
          <w:kern w:val="0"/>
          <w14:ligatures w14:val="none"/>
        </w:rPr>
      </w:pPr>
      <w:r w:rsidRPr="005D6AC2">
        <w:rPr>
          <w:rFonts w:ascii="Times New Roman" w:eastAsia="Calibri" w:hAnsi="Times New Roman" w:cs="Times New Roman"/>
          <w:kern w:val="0"/>
          <w14:ligatures w14:val="none"/>
        </w:rPr>
        <w:t>1.6.</w:t>
      </w:r>
      <w:r w:rsidRPr="005D6AC2">
        <w:rPr>
          <w:rFonts w:ascii="Times New Roman" w:eastAsia="Calibri" w:hAnsi="Times New Roman" w:cs="Times New Roman"/>
          <w:kern w:val="0"/>
          <w14:ligatures w14:val="none"/>
        </w:rPr>
        <w:tab/>
        <w:t xml:space="preserve">Stebėtojai </w:t>
      </w:r>
      <w:r w:rsidR="000F579B">
        <w:rPr>
          <w:rFonts w:ascii="Times New Roman" w:eastAsia="Calibri" w:hAnsi="Times New Roman" w:cs="Times New Roman"/>
          <w:kern w:val="0"/>
          <w14:ligatures w14:val="none"/>
        </w:rPr>
        <w:t>pirkimo procedūrose nedalyvauja.</w:t>
      </w:r>
    </w:p>
    <w:p w14:paraId="532C50F6" w14:textId="3677E71E" w:rsidR="005D6AC2" w:rsidRPr="005D6AC2" w:rsidRDefault="005D6AC2" w:rsidP="005D6AC2">
      <w:pPr>
        <w:tabs>
          <w:tab w:val="left" w:pos="1134"/>
          <w:tab w:val="left" w:pos="1418"/>
        </w:tabs>
        <w:spacing w:after="0" w:line="240" w:lineRule="auto"/>
        <w:ind w:firstLine="567"/>
        <w:contextualSpacing/>
        <w:jc w:val="both"/>
        <w:rPr>
          <w:rFonts w:ascii="Times New Roman" w:eastAsia="Calibri" w:hAnsi="Times New Roman" w:cs="Times New Roman"/>
          <w:kern w:val="0"/>
          <w14:ligatures w14:val="none"/>
        </w:rPr>
      </w:pPr>
      <w:r w:rsidRPr="005D6AC2">
        <w:rPr>
          <w:rFonts w:ascii="Times New Roman" w:eastAsia="Calibri" w:hAnsi="Times New Roman" w:cs="Times New Roman"/>
          <w:kern w:val="0"/>
          <w14:ligatures w14:val="none"/>
        </w:rPr>
        <w:t>1.7.</w:t>
      </w:r>
      <w:r w:rsidRPr="005D6AC2">
        <w:rPr>
          <w:rFonts w:ascii="Times New Roman" w:eastAsia="Calibri" w:hAnsi="Times New Roman" w:cs="Times New Roman"/>
          <w:kern w:val="0"/>
          <w14:ligatures w14:val="none"/>
        </w:rPr>
        <w:tab/>
        <w:t>Atliekamas žaliasis pirkimas vadovaujantis Lietuvos Respublikos aplinkos ministro 2011 m. birželio 28 d. įsakymu Nr. D1-508 patvirtinto Aplinkos apsaugos kriterijų taikymo, vykdant žaliuosius pirkimus, tvarkos aprašo 4.</w:t>
      </w:r>
      <w:r w:rsidR="008F6629">
        <w:rPr>
          <w:rFonts w:ascii="Times New Roman" w:eastAsia="Calibri" w:hAnsi="Times New Roman" w:cs="Times New Roman"/>
          <w:kern w:val="0"/>
          <w14:ligatures w14:val="none"/>
        </w:rPr>
        <w:t>4.4.</w:t>
      </w:r>
      <w:r w:rsidRPr="005D6AC2">
        <w:rPr>
          <w:rFonts w:ascii="Times New Roman" w:eastAsia="Calibri" w:hAnsi="Times New Roman" w:cs="Times New Roman"/>
          <w:kern w:val="0"/>
          <w14:ligatures w14:val="none"/>
        </w:rPr>
        <w:t xml:space="preserve"> papunkčiu. Aplinkos apsaugos reikalavimai taikomi vykdant sutartį ir nustatyti „Techninėje specifikacijoje“ (2 priedas)</w:t>
      </w:r>
      <w:r w:rsidR="00784C64">
        <w:rPr>
          <w:rFonts w:ascii="Times New Roman" w:eastAsia="Calibri" w:hAnsi="Times New Roman" w:cs="Times New Roman"/>
          <w:kern w:val="0"/>
          <w14:ligatures w14:val="none"/>
        </w:rPr>
        <w:t>,</w:t>
      </w:r>
      <w:r w:rsidRPr="005D6AC2">
        <w:rPr>
          <w:rFonts w:ascii="Times New Roman" w:eastAsia="Calibri" w:hAnsi="Times New Roman" w:cs="Times New Roman"/>
          <w:kern w:val="0"/>
          <w14:ligatures w14:val="none"/>
        </w:rPr>
        <w:t xml:space="preserve"> „Sutarties projekte</w:t>
      </w:r>
      <w:r w:rsidR="00784C64">
        <w:rPr>
          <w:rFonts w:ascii="Times New Roman" w:eastAsia="Calibri" w:hAnsi="Times New Roman" w:cs="Times New Roman"/>
          <w:kern w:val="0"/>
          <w14:ligatures w14:val="none"/>
        </w:rPr>
        <w:t xml:space="preserve"> (I pirkimo dalis)</w:t>
      </w:r>
      <w:r w:rsidRPr="005D6AC2">
        <w:rPr>
          <w:rFonts w:ascii="Times New Roman" w:eastAsia="Calibri" w:hAnsi="Times New Roman" w:cs="Times New Roman"/>
          <w:kern w:val="0"/>
          <w14:ligatures w14:val="none"/>
        </w:rPr>
        <w:t>“ (</w:t>
      </w:r>
      <w:r w:rsidR="00880CA4">
        <w:rPr>
          <w:rFonts w:ascii="Times New Roman" w:eastAsia="Calibri" w:hAnsi="Times New Roman" w:cs="Times New Roman"/>
          <w:kern w:val="0"/>
          <w14:ligatures w14:val="none"/>
        </w:rPr>
        <w:t>9</w:t>
      </w:r>
      <w:r w:rsidRPr="005D6AC2">
        <w:rPr>
          <w:rFonts w:ascii="Times New Roman" w:eastAsia="Calibri" w:hAnsi="Times New Roman" w:cs="Times New Roman"/>
          <w:kern w:val="0"/>
          <w14:ligatures w14:val="none"/>
        </w:rPr>
        <w:t xml:space="preserve"> priedas)</w:t>
      </w:r>
      <w:r w:rsidR="00784C64">
        <w:rPr>
          <w:rFonts w:ascii="Times New Roman" w:eastAsia="Calibri" w:hAnsi="Times New Roman" w:cs="Times New Roman"/>
          <w:kern w:val="0"/>
          <w14:ligatures w14:val="none"/>
        </w:rPr>
        <w:t xml:space="preserve"> bei „Sutarties projekte (II pirkimo dalis)“ (10 priedas).</w:t>
      </w:r>
    </w:p>
    <w:p w14:paraId="662AC9AD" w14:textId="77777777" w:rsidR="005D6AC2" w:rsidRPr="005D6AC2" w:rsidRDefault="005D6AC2" w:rsidP="005D6AC2">
      <w:pPr>
        <w:tabs>
          <w:tab w:val="left" w:pos="1134"/>
          <w:tab w:val="left" w:pos="1418"/>
        </w:tabs>
        <w:spacing w:after="0" w:line="240" w:lineRule="auto"/>
        <w:ind w:firstLine="567"/>
        <w:contextualSpacing/>
        <w:jc w:val="both"/>
        <w:rPr>
          <w:rFonts w:ascii="Times New Roman" w:eastAsia="Calibri" w:hAnsi="Times New Roman" w:cs="Times New Roman"/>
          <w:kern w:val="0"/>
          <w14:ligatures w14:val="none"/>
        </w:rPr>
      </w:pPr>
      <w:r w:rsidRPr="005D6AC2">
        <w:rPr>
          <w:rFonts w:ascii="Times New Roman" w:eastAsia="Calibri" w:hAnsi="Times New Roman" w:cs="Times New Roman"/>
          <w:kern w:val="0"/>
          <w14:ligatures w14:val="none"/>
        </w:rPr>
        <w:t>1.8.</w:t>
      </w:r>
      <w:r w:rsidRPr="005D6AC2">
        <w:rPr>
          <w:rFonts w:ascii="Times New Roman" w:eastAsia="Calibri" w:hAnsi="Times New Roman" w:cs="Times New Roman"/>
          <w:kern w:val="0"/>
          <w14:ligatures w14:val="none"/>
        </w:rPr>
        <w:tab/>
        <w:t>Išankstinis skelbimas apie pirkimą nebuvo paskelbtas.</w:t>
      </w:r>
    </w:p>
    <w:p w14:paraId="1287E9A9" w14:textId="77777777" w:rsidR="005D6AC2" w:rsidRPr="005D6AC2" w:rsidRDefault="005D6AC2" w:rsidP="005D6AC2">
      <w:pPr>
        <w:tabs>
          <w:tab w:val="left" w:pos="1134"/>
          <w:tab w:val="left" w:pos="1418"/>
        </w:tabs>
        <w:spacing w:after="0" w:line="240" w:lineRule="auto"/>
        <w:ind w:firstLine="567"/>
        <w:contextualSpacing/>
        <w:jc w:val="both"/>
        <w:rPr>
          <w:rFonts w:ascii="Times New Roman" w:eastAsia="Calibri" w:hAnsi="Times New Roman" w:cs="Times New Roman"/>
          <w:kern w:val="0"/>
          <w14:ligatures w14:val="none"/>
        </w:rPr>
      </w:pPr>
      <w:r w:rsidRPr="005D6AC2">
        <w:rPr>
          <w:rFonts w:ascii="Times New Roman" w:eastAsia="Calibri" w:hAnsi="Times New Roman" w:cs="Times New Roman"/>
          <w:kern w:val="0"/>
          <w14:ligatures w14:val="none"/>
        </w:rPr>
        <w:t>1.9.</w:t>
      </w:r>
      <w:r w:rsidRPr="005D6AC2">
        <w:rPr>
          <w:rFonts w:ascii="Times New Roman" w:eastAsia="Calibri" w:hAnsi="Times New Roman" w:cs="Times New Roman"/>
          <w:kern w:val="0"/>
          <w14:ligatures w14:val="none"/>
        </w:rPr>
        <w:tab/>
        <w:t xml:space="preserve">Pirkime perkančioji organizacija nenumato skelbti pranešimo dėl savanoriško </w:t>
      </w:r>
      <w:proofErr w:type="spellStart"/>
      <w:r w:rsidRPr="005D6AC2">
        <w:rPr>
          <w:rFonts w:ascii="Times New Roman" w:eastAsia="Calibri" w:hAnsi="Times New Roman" w:cs="Times New Roman"/>
          <w:kern w:val="0"/>
          <w14:ligatures w14:val="none"/>
        </w:rPr>
        <w:t>ex</w:t>
      </w:r>
      <w:proofErr w:type="spellEnd"/>
      <w:r w:rsidRPr="005D6AC2">
        <w:rPr>
          <w:rFonts w:ascii="Times New Roman" w:eastAsia="Calibri" w:hAnsi="Times New Roman" w:cs="Times New Roman"/>
          <w:kern w:val="0"/>
          <w14:ligatures w14:val="none"/>
        </w:rPr>
        <w:t xml:space="preserve"> ante skaidrumo.</w:t>
      </w:r>
    </w:p>
    <w:p w14:paraId="031BBCE2" w14:textId="77777777" w:rsidR="005D6AC2" w:rsidRPr="005D6AC2" w:rsidRDefault="005D6AC2" w:rsidP="005D6AC2">
      <w:pPr>
        <w:tabs>
          <w:tab w:val="left" w:pos="1134"/>
          <w:tab w:val="left" w:pos="1418"/>
        </w:tabs>
        <w:spacing w:after="0" w:line="240" w:lineRule="auto"/>
        <w:ind w:firstLine="567"/>
        <w:contextualSpacing/>
        <w:jc w:val="both"/>
        <w:rPr>
          <w:rFonts w:ascii="Times New Roman" w:eastAsia="Calibri" w:hAnsi="Times New Roman" w:cs="Times New Roman"/>
          <w:kern w:val="0"/>
          <w14:ligatures w14:val="none"/>
        </w:rPr>
      </w:pPr>
      <w:r w:rsidRPr="005D6AC2">
        <w:rPr>
          <w:rFonts w:ascii="Times New Roman" w:eastAsia="Calibri" w:hAnsi="Times New Roman" w:cs="Times New Roman"/>
          <w:kern w:val="0"/>
          <w14:ligatures w14:val="none"/>
        </w:rPr>
        <w:t>1.10.</w:t>
      </w:r>
      <w:r w:rsidRPr="005D6AC2">
        <w:rPr>
          <w:rFonts w:ascii="Times New Roman" w:eastAsia="Calibri" w:hAnsi="Times New Roman" w:cs="Times New Roman"/>
          <w:kern w:val="0"/>
          <w14:ligatures w14:val="none"/>
        </w:rPr>
        <w:tab/>
        <w:t xml:space="preserve">Pirkime neleidžiama pateikti alternatyvių pasiūlymų. </w:t>
      </w:r>
    </w:p>
    <w:p w14:paraId="5A29DE53" w14:textId="77777777" w:rsidR="005D6AC2" w:rsidRPr="005D6AC2" w:rsidRDefault="005D6AC2" w:rsidP="005D6AC2">
      <w:pPr>
        <w:tabs>
          <w:tab w:val="left" w:pos="1134"/>
          <w:tab w:val="left" w:pos="1418"/>
        </w:tabs>
        <w:spacing w:after="0" w:line="240" w:lineRule="auto"/>
        <w:ind w:firstLine="567"/>
        <w:contextualSpacing/>
        <w:jc w:val="both"/>
        <w:rPr>
          <w:rFonts w:ascii="Times New Roman" w:eastAsia="Calibri" w:hAnsi="Times New Roman" w:cs="Times New Roman"/>
          <w:kern w:val="0"/>
          <w14:ligatures w14:val="none"/>
        </w:rPr>
      </w:pPr>
      <w:r w:rsidRPr="005D6AC2">
        <w:rPr>
          <w:rFonts w:ascii="Times New Roman" w:eastAsia="Calibri" w:hAnsi="Times New Roman" w:cs="Times New Roman"/>
          <w:kern w:val="0"/>
          <w14:ligatures w14:val="none"/>
        </w:rPr>
        <w:t>1.11.</w:t>
      </w:r>
      <w:r w:rsidRPr="005D6AC2">
        <w:rPr>
          <w:rFonts w:ascii="Times New Roman" w:eastAsia="Calibri" w:hAnsi="Times New Roman" w:cs="Times New Roman"/>
          <w:kern w:val="0"/>
          <w14:ligatures w14:val="none"/>
        </w:rPr>
        <w:tab/>
        <w:t>Bendrosios pirkimo sąlygos yra neatskiriama šių pirkimo sąlygų dalis.</w:t>
      </w:r>
    </w:p>
    <w:p w14:paraId="13430726" w14:textId="77777777" w:rsidR="005D6AC2" w:rsidRPr="005D6AC2" w:rsidRDefault="005D6AC2" w:rsidP="005D6AC2">
      <w:pPr>
        <w:tabs>
          <w:tab w:val="left" w:pos="1134"/>
          <w:tab w:val="left" w:pos="1418"/>
        </w:tabs>
        <w:spacing w:after="0" w:line="240" w:lineRule="auto"/>
        <w:ind w:firstLine="567"/>
        <w:contextualSpacing/>
        <w:jc w:val="both"/>
        <w:rPr>
          <w:rFonts w:ascii="Times New Roman" w:eastAsia="Calibri" w:hAnsi="Times New Roman" w:cs="Times New Roman"/>
          <w:kern w:val="0"/>
          <w14:ligatures w14:val="none"/>
        </w:rPr>
      </w:pPr>
      <w:r w:rsidRPr="005D6AC2">
        <w:rPr>
          <w:rFonts w:ascii="Times New Roman" w:eastAsia="Calibri" w:hAnsi="Times New Roman" w:cs="Times New Roman"/>
          <w:kern w:val="0"/>
          <w14:ligatures w14:val="none"/>
        </w:rPr>
        <w:t>1.12.</w:t>
      </w:r>
      <w:r w:rsidRPr="005D6AC2">
        <w:rPr>
          <w:rFonts w:ascii="Times New Roman" w:eastAsia="Calibri" w:hAnsi="Times New Roman" w:cs="Times New Roman"/>
          <w:kern w:val="0"/>
          <w14:ligatures w14:val="none"/>
        </w:rPr>
        <w:tab/>
        <w:t>Kontaktiniai asmenys:</w:t>
      </w:r>
    </w:p>
    <w:p w14:paraId="0D7603FD" w14:textId="77777777" w:rsidR="005D6AC2" w:rsidRPr="005D6AC2" w:rsidRDefault="005D6AC2" w:rsidP="005D6AC2">
      <w:pPr>
        <w:tabs>
          <w:tab w:val="left" w:pos="1134"/>
          <w:tab w:val="left" w:pos="1418"/>
        </w:tabs>
        <w:spacing w:after="0" w:line="240" w:lineRule="auto"/>
        <w:ind w:firstLine="567"/>
        <w:contextualSpacing/>
        <w:jc w:val="both"/>
        <w:rPr>
          <w:rFonts w:ascii="Times New Roman" w:eastAsia="Calibri" w:hAnsi="Times New Roman" w:cs="Times New Roman"/>
          <w:kern w:val="0"/>
          <w14:ligatures w14:val="none"/>
        </w:rPr>
      </w:pPr>
      <w:r w:rsidRPr="005D6AC2">
        <w:rPr>
          <w:rFonts w:ascii="Times New Roman" w:eastAsia="Calibri" w:hAnsi="Times New Roman" w:cs="Times New Roman"/>
          <w:kern w:val="0"/>
          <w14:ligatures w14:val="none"/>
        </w:rPr>
        <w:t>1.12.1.</w:t>
      </w:r>
      <w:r w:rsidRPr="005D6AC2">
        <w:rPr>
          <w:rFonts w:ascii="Times New Roman" w:eastAsia="Calibri" w:hAnsi="Times New Roman" w:cs="Times New Roman"/>
          <w:kern w:val="0"/>
          <w14:ligatures w14:val="none"/>
        </w:rPr>
        <w:tab/>
        <w:t>Pirkimo objekto klausimais: Dainius Bučiūnas, ūkvedys, tel. +370 679 89 939, el. p. ukis@nal.lt</w:t>
      </w:r>
    </w:p>
    <w:p w14:paraId="2340DCC7" w14:textId="54642A5A" w:rsidR="005D6AC2" w:rsidRDefault="005D6AC2" w:rsidP="005D6AC2">
      <w:pPr>
        <w:tabs>
          <w:tab w:val="left" w:pos="1134"/>
          <w:tab w:val="left" w:pos="1418"/>
        </w:tabs>
        <w:spacing w:after="0" w:line="240" w:lineRule="auto"/>
        <w:ind w:firstLine="567"/>
        <w:contextualSpacing/>
        <w:jc w:val="both"/>
        <w:rPr>
          <w:rFonts w:ascii="Times New Roman" w:eastAsia="Calibri" w:hAnsi="Times New Roman" w:cs="Times New Roman"/>
          <w:kern w:val="0"/>
          <w14:ligatures w14:val="none"/>
        </w:rPr>
      </w:pPr>
      <w:r w:rsidRPr="005D6AC2">
        <w:rPr>
          <w:rFonts w:ascii="Times New Roman" w:eastAsia="Calibri" w:hAnsi="Times New Roman" w:cs="Times New Roman"/>
          <w:kern w:val="0"/>
          <w14:ligatures w14:val="none"/>
        </w:rPr>
        <w:t>1.</w:t>
      </w:r>
      <w:r w:rsidR="00153813">
        <w:rPr>
          <w:rFonts w:ascii="Times New Roman" w:eastAsia="Calibri" w:hAnsi="Times New Roman" w:cs="Times New Roman"/>
          <w:kern w:val="0"/>
          <w14:ligatures w14:val="none"/>
        </w:rPr>
        <w:t>12</w:t>
      </w:r>
      <w:r w:rsidRPr="005D6AC2">
        <w:rPr>
          <w:rFonts w:ascii="Times New Roman" w:eastAsia="Calibri" w:hAnsi="Times New Roman" w:cs="Times New Roman"/>
          <w:kern w:val="0"/>
          <w14:ligatures w14:val="none"/>
        </w:rPr>
        <w:t>.2. Viešųjų pirkimų klausimais: Dominykas Jurgutis, viešųjų pirkimų specialistas, +370 646 58 391, el. p. dominykas.jurgutis@nal.lt</w:t>
      </w:r>
    </w:p>
    <w:p w14:paraId="0BF19256" w14:textId="77777777" w:rsidR="005D6AC2" w:rsidRPr="00B320D1" w:rsidRDefault="005D6AC2" w:rsidP="005D6AC2">
      <w:pPr>
        <w:tabs>
          <w:tab w:val="left" w:pos="1134"/>
          <w:tab w:val="left" w:pos="1418"/>
        </w:tabs>
        <w:spacing w:after="0" w:line="240" w:lineRule="auto"/>
        <w:ind w:firstLine="567"/>
        <w:contextualSpacing/>
        <w:jc w:val="both"/>
        <w:rPr>
          <w:rFonts w:ascii="Times New Roman" w:eastAsia="Calibri" w:hAnsi="Times New Roman" w:cs="Times New Roman"/>
          <w:kern w:val="0"/>
          <w:highlight w:val="yellow"/>
          <w14:ligatures w14:val="none"/>
        </w:rPr>
      </w:pPr>
    </w:p>
    <w:p w14:paraId="5E4C6457" w14:textId="77777777" w:rsidR="00B320D1" w:rsidRPr="00B320D1" w:rsidRDefault="00B320D1" w:rsidP="00B320D1">
      <w:pPr>
        <w:keepNext/>
        <w:keepLines/>
        <w:pBdr>
          <w:bottom w:val="single" w:sz="4" w:space="2" w:color="ED7D31"/>
        </w:pBdr>
        <w:spacing w:before="360" w:after="120" w:line="276" w:lineRule="auto"/>
        <w:ind w:firstLine="567"/>
        <w:contextualSpacing/>
        <w:outlineLvl w:val="0"/>
        <w:rPr>
          <w:rFonts w:ascii="Times New Roman" w:eastAsia="Calibri Light" w:hAnsi="Times New Roman" w:cs="Times New Roman"/>
          <w:b/>
          <w:bCs/>
          <w:color w:val="000000"/>
          <w:kern w:val="0"/>
          <w14:ligatures w14:val="none"/>
        </w:rPr>
      </w:pPr>
      <w:r w:rsidRPr="00B320D1">
        <w:rPr>
          <w:rFonts w:ascii="Times New Roman" w:eastAsia="Calibri Light" w:hAnsi="Times New Roman" w:cs="Times New Roman"/>
          <w:b/>
          <w:bCs/>
          <w:color w:val="000000"/>
          <w:kern w:val="0"/>
          <w14:ligatures w14:val="none"/>
        </w:rPr>
        <w:t>2. PIRKIMO OBJEKTAS</w:t>
      </w:r>
      <w:bookmarkEnd w:id="6"/>
      <w:bookmarkEnd w:id="7"/>
      <w:bookmarkEnd w:id="8"/>
    </w:p>
    <w:p w14:paraId="4361E890" w14:textId="7A1B6B24" w:rsidR="00EE60AA" w:rsidRPr="00EE60AA" w:rsidRDefault="00EE60AA" w:rsidP="00EE60AA">
      <w:pPr>
        <w:tabs>
          <w:tab w:val="left" w:pos="993"/>
        </w:tabs>
        <w:spacing w:after="0" w:line="276" w:lineRule="auto"/>
        <w:ind w:firstLine="567"/>
        <w:contextualSpacing/>
        <w:jc w:val="both"/>
        <w:rPr>
          <w:rFonts w:ascii="Times New Roman" w:eastAsia="Calibri" w:hAnsi="Times New Roman" w:cs="Times New Roman"/>
          <w:color w:val="000000"/>
          <w:kern w:val="0"/>
          <w14:ligatures w14:val="none"/>
        </w:rPr>
      </w:pPr>
      <w:r>
        <w:rPr>
          <w:rFonts w:ascii="Times New Roman" w:eastAsia="Calibri" w:hAnsi="Times New Roman" w:cs="Times New Roman"/>
          <w:color w:val="000000"/>
          <w:kern w:val="0"/>
          <w14:ligatures w14:val="none"/>
        </w:rPr>
        <w:t xml:space="preserve">2.1. </w:t>
      </w:r>
      <w:r w:rsidRPr="00EE60AA">
        <w:rPr>
          <w:rFonts w:ascii="Times New Roman" w:eastAsia="Calibri" w:hAnsi="Times New Roman" w:cs="Times New Roman"/>
          <w:color w:val="000000"/>
          <w:kern w:val="0"/>
          <w14:ligatures w14:val="none"/>
        </w:rPr>
        <w:t>Perkančioji organizacija numato įsigyti operacinės patalpų remonto darbus (toliau – Darbai). Reikalavimai pirkimo objektui nustatyti specialiųjų pirkimo sąlygų 2 priede „Techninė specifikacija“</w:t>
      </w:r>
      <w:r w:rsidR="00784C64">
        <w:rPr>
          <w:rFonts w:ascii="Times New Roman" w:eastAsia="Calibri" w:hAnsi="Times New Roman" w:cs="Times New Roman"/>
          <w:color w:val="000000"/>
          <w:kern w:val="0"/>
          <w14:ligatures w14:val="none"/>
        </w:rPr>
        <w:t>,</w:t>
      </w:r>
      <w:r w:rsidRPr="00EE60AA">
        <w:rPr>
          <w:rFonts w:ascii="Times New Roman" w:eastAsia="Calibri" w:hAnsi="Times New Roman" w:cs="Times New Roman"/>
          <w:color w:val="000000"/>
          <w:kern w:val="0"/>
          <w14:ligatures w14:val="none"/>
        </w:rPr>
        <w:t xml:space="preserve"> </w:t>
      </w:r>
      <w:r w:rsidR="00880CA4">
        <w:rPr>
          <w:rFonts w:ascii="Times New Roman" w:eastAsia="Calibri" w:hAnsi="Times New Roman" w:cs="Times New Roman"/>
          <w:color w:val="000000"/>
          <w:kern w:val="0"/>
          <w14:ligatures w14:val="none"/>
        </w:rPr>
        <w:t>9</w:t>
      </w:r>
      <w:r w:rsidRPr="00EE60AA">
        <w:rPr>
          <w:rFonts w:ascii="Times New Roman" w:eastAsia="Calibri" w:hAnsi="Times New Roman" w:cs="Times New Roman"/>
          <w:color w:val="000000"/>
          <w:kern w:val="0"/>
          <w14:ligatures w14:val="none"/>
        </w:rPr>
        <w:t xml:space="preserve"> priede „Sutarties projektas</w:t>
      </w:r>
      <w:r w:rsidR="00784C64">
        <w:rPr>
          <w:rFonts w:ascii="Times New Roman" w:eastAsia="Calibri" w:hAnsi="Times New Roman" w:cs="Times New Roman"/>
          <w:color w:val="000000"/>
          <w:kern w:val="0"/>
          <w14:ligatures w14:val="none"/>
        </w:rPr>
        <w:t xml:space="preserve"> (I pirkimo dalis)</w:t>
      </w:r>
      <w:r w:rsidRPr="00EE60AA">
        <w:rPr>
          <w:rFonts w:ascii="Times New Roman" w:eastAsia="Calibri" w:hAnsi="Times New Roman" w:cs="Times New Roman"/>
          <w:color w:val="000000"/>
          <w:kern w:val="0"/>
          <w14:ligatures w14:val="none"/>
        </w:rPr>
        <w:t>“</w:t>
      </w:r>
      <w:r w:rsidR="00784C64">
        <w:rPr>
          <w:rFonts w:ascii="Times New Roman" w:eastAsia="Calibri" w:hAnsi="Times New Roman" w:cs="Times New Roman"/>
          <w:color w:val="000000"/>
          <w:kern w:val="0"/>
          <w14:ligatures w14:val="none"/>
        </w:rPr>
        <w:t xml:space="preserve"> ir 10 priede „Sutarties projektas (II pirkimo dalis)“.</w:t>
      </w:r>
    </w:p>
    <w:p w14:paraId="5AD36A8E" w14:textId="450CA4E0" w:rsidR="00EE60AA" w:rsidRPr="00EE60AA" w:rsidRDefault="00EE60AA" w:rsidP="00EE60AA">
      <w:pPr>
        <w:tabs>
          <w:tab w:val="left" w:pos="993"/>
        </w:tabs>
        <w:spacing w:after="0" w:line="276" w:lineRule="auto"/>
        <w:ind w:firstLine="567"/>
        <w:contextualSpacing/>
        <w:jc w:val="both"/>
        <w:rPr>
          <w:rFonts w:ascii="Times New Roman" w:eastAsia="Calibri" w:hAnsi="Times New Roman" w:cs="Times New Roman"/>
          <w:color w:val="000000"/>
          <w:kern w:val="0"/>
          <w14:ligatures w14:val="none"/>
        </w:rPr>
      </w:pPr>
      <w:r>
        <w:rPr>
          <w:rFonts w:ascii="Times New Roman" w:eastAsia="Calibri" w:hAnsi="Times New Roman" w:cs="Times New Roman"/>
          <w:color w:val="000000"/>
          <w:kern w:val="0"/>
          <w14:ligatures w14:val="none"/>
        </w:rPr>
        <w:t xml:space="preserve">2.2. </w:t>
      </w:r>
      <w:r w:rsidRPr="00EE60AA">
        <w:rPr>
          <w:rFonts w:ascii="Times New Roman" w:eastAsia="Calibri" w:hAnsi="Times New Roman" w:cs="Times New Roman"/>
          <w:color w:val="000000"/>
          <w:kern w:val="0"/>
          <w14:ligatures w14:val="none"/>
        </w:rPr>
        <w:t>Pirkimas skaidomas į 2 (dvi) pirkimo dalis:</w:t>
      </w:r>
    </w:p>
    <w:p w14:paraId="0410AE1C" w14:textId="65E91691" w:rsidR="00EE60AA" w:rsidRPr="00EE60AA" w:rsidRDefault="00EE60AA" w:rsidP="00EE60AA">
      <w:pPr>
        <w:tabs>
          <w:tab w:val="left" w:pos="993"/>
        </w:tabs>
        <w:spacing w:after="0" w:line="276" w:lineRule="auto"/>
        <w:ind w:firstLine="567"/>
        <w:contextualSpacing/>
        <w:jc w:val="both"/>
        <w:rPr>
          <w:rFonts w:ascii="Times New Roman" w:eastAsia="Calibri" w:hAnsi="Times New Roman" w:cs="Times New Roman"/>
          <w:color w:val="000000"/>
          <w:kern w:val="0"/>
          <w14:ligatures w14:val="none"/>
        </w:rPr>
      </w:pPr>
      <w:r>
        <w:rPr>
          <w:rFonts w:ascii="Times New Roman" w:eastAsia="Calibri" w:hAnsi="Times New Roman" w:cs="Times New Roman"/>
          <w:color w:val="000000"/>
          <w:kern w:val="0"/>
          <w14:ligatures w14:val="none"/>
        </w:rPr>
        <w:t xml:space="preserve">2.2.1. </w:t>
      </w:r>
      <w:r w:rsidRPr="008B678B">
        <w:rPr>
          <w:rFonts w:ascii="Times New Roman" w:eastAsia="Calibri" w:hAnsi="Times New Roman" w:cs="Times New Roman"/>
          <w:b/>
          <w:bCs/>
          <w:color w:val="000000"/>
          <w:kern w:val="0"/>
          <w14:ligatures w14:val="none"/>
        </w:rPr>
        <w:t xml:space="preserve">I dalis – </w:t>
      </w:r>
      <w:r w:rsidR="005F45C3">
        <w:rPr>
          <w:rFonts w:ascii="Times New Roman" w:eastAsia="Calibri" w:hAnsi="Times New Roman" w:cs="Times New Roman"/>
          <w:b/>
          <w:bCs/>
          <w:color w:val="000000"/>
          <w:kern w:val="0"/>
          <w14:ligatures w14:val="none"/>
        </w:rPr>
        <w:t>Operacinės p</w:t>
      </w:r>
      <w:r w:rsidRPr="008B678B">
        <w:rPr>
          <w:rFonts w:ascii="Times New Roman" w:eastAsia="Calibri" w:hAnsi="Times New Roman" w:cs="Times New Roman"/>
          <w:b/>
          <w:bCs/>
          <w:color w:val="000000"/>
          <w:kern w:val="0"/>
          <w14:ligatures w14:val="none"/>
        </w:rPr>
        <w:t>atalpų remonto darbai.</w:t>
      </w:r>
      <w:r>
        <w:rPr>
          <w:rFonts w:ascii="Times New Roman" w:eastAsia="Calibri" w:hAnsi="Times New Roman" w:cs="Times New Roman"/>
          <w:color w:val="000000"/>
          <w:kern w:val="0"/>
          <w14:ligatures w14:val="none"/>
        </w:rPr>
        <w:t xml:space="preserve"> </w:t>
      </w:r>
      <w:r w:rsidRPr="00EE60AA">
        <w:rPr>
          <w:rFonts w:ascii="Times New Roman" w:eastAsia="Calibri" w:hAnsi="Times New Roman" w:cs="Times New Roman"/>
          <w:color w:val="000000"/>
          <w:kern w:val="0"/>
          <w14:ligatures w14:val="none"/>
        </w:rPr>
        <w:t>Operacinės patalpų paprastojo remonto darbai pagal projektą (sienų, lubų, grindų įrengimas ir apdaila bei kiti susiję statybos darbai).</w:t>
      </w:r>
    </w:p>
    <w:p w14:paraId="2D2528B4" w14:textId="605DBEC8" w:rsidR="00EE60AA" w:rsidRPr="00EE60AA" w:rsidRDefault="00EE60AA" w:rsidP="00EE60AA">
      <w:pPr>
        <w:tabs>
          <w:tab w:val="left" w:pos="993"/>
        </w:tabs>
        <w:spacing w:after="0" w:line="276" w:lineRule="auto"/>
        <w:ind w:firstLine="567"/>
        <w:contextualSpacing/>
        <w:jc w:val="both"/>
        <w:rPr>
          <w:rFonts w:ascii="Times New Roman" w:eastAsia="Calibri" w:hAnsi="Times New Roman" w:cs="Times New Roman"/>
          <w:color w:val="000000"/>
          <w:kern w:val="0"/>
          <w14:ligatures w14:val="none"/>
        </w:rPr>
      </w:pPr>
      <w:r>
        <w:rPr>
          <w:rFonts w:ascii="Times New Roman" w:eastAsia="Calibri" w:hAnsi="Times New Roman" w:cs="Times New Roman"/>
          <w:color w:val="000000"/>
          <w:kern w:val="0"/>
          <w14:ligatures w14:val="none"/>
        </w:rPr>
        <w:t xml:space="preserve">2.2.2. </w:t>
      </w:r>
      <w:r w:rsidRPr="008B678B">
        <w:rPr>
          <w:rFonts w:ascii="Times New Roman" w:eastAsia="Calibri" w:hAnsi="Times New Roman" w:cs="Times New Roman"/>
          <w:b/>
          <w:bCs/>
          <w:color w:val="000000"/>
          <w:kern w:val="0"/>
          <w14:ligatures w14:val="none"/>
        </w:rPr>
        <w:t xml:space="preserve">II dalis – </w:t>
      </w:r>
      <w:r w:rsidR="007B76C9">
        <w:rPr>
          <w:rFonts w:ascii="Times New Roman" w:eastAsia="Calibri" w:hAnsi="Times New Roman" w:cs="Times New Roman"/>
          <w:b/>
          <w:bCs/>
          <w:color w:val="000000"/>
          <w:kern w:val="0"/>
          <w14:ligatures w14:val="none"/>
        </w:rPr>
        <w:t>A</w:t>
      </w:r>
      <w:r w:rsidRPr="008B678B">
        <w:rPr>
          <w:rFonts w:ascii="Times New Roman" w:eastAsia="Calibri" w:hAnsi="Times New Roman" w:cs="Times New Roman"/>
          <w:b/>
          <w:bCs/>
          <w:color w:val="000000"/>
          <w:kern w:val="0"/>
          <w14:ligatures w14:val="none"/>
        </w:rPr>
        <w:t>utomatinių durų tiekimas ir montavimas.</w:t>
      </w:r>
      <w:r>
        <w:rPr>
          <w:rFonts w:ascii="Times New Roman" w:eastAsia="Calibri" w:hAnsi="Times New Roman" w:cs="Times New Roman"/>
          <w:color w:val="000000"/>
          <w:kern w:val="0"/>
          <w14:ligatures w14:val="none"/>
        </w:rPr>
        <w:t xml:space="preserve"> </w:t>
      </w:r>
      <w:r w:rsidRPr="00EE60AA">
        <w:rPr>
          <w:rFonts w:ascii="Times New Roman" w:eastAsia="Calibri" w:hAnsi="Times New Roman" w:cs="Times New Roman"/>
          <w:color w:val="000000"/>
          <w:kern w:val="0"/>
          <w14:ligatures w14:val="none"/>
        </w:rPr>
        <w:t>Automatinių stumdomų durų tiekimas, montavimas</w:t>
      </w:r>
      <w:r w:rsidR="007D2DFC">
        <w:rPr>
          <w:rFonts w:ascii="Times New Roman" w:eastAsia="Calibri" w:hAnsi="Times New Roman" w:cs="Times New Roman"/>
          <w:color w:val="000000"/>
          <w:kern w:val="0"/>
          <w14:ligatures w14:val="none"/>
        </w:rPr>
        <w:t xml:space="preserve">, suderinimas ir paleidimas </w:t>
      </w:r>
      <w:r w:rsidRPr="00EE60AA">
        <w:rPr>
          <w:rFonts w:ascii="Times New Roman" w:eastAsia="Calibri" w:hAnsi="Times New Roman" w:cs="Times New Roman"/>
          <w:color w:val="000000"/>
          <w:kern w:val="0"/>
          <w14:ligatures w14:val="none"/>
        </w:rPr>
        <w:t>pagal techninę specifikaciją.</w:t>
      </w:r>
    </w:p>
    <w:p w14:paraId="17C23892" w14:textId="39F23E83" w:rsidR="00EE60AA" w:rsidRPr="00EE60AA" w:rsidRDefault="00EE60AA" w:rsidP="00EE60AA">
      <w:pPr>
        <w:tabs>
          <w:tab w:val="left" w:pos="993"/>
        </w:tabs>
        <w:spacing w:after="0" w:line="276" w:lineRule="auto"/>
        <w:ind w:firstLine="567"/>
        <w:contextualSpacing/>
        <w:jc w:val="both"/>
        <w:rPr>
          <w:rFonts w:ascii="Times New Roman" w:eastAsia="Calibri" w:hAnsi="Times New Roman" w:cs="Times New Roman"/>
          <w:color w:val="000000"/>
          <w:kern w:val="0"/>
          <w14:ligatures w14:val="none"/>
        </w:rPr>
      </w:pPr>
      <w:r>
        <w:rPr>
          <w:rFonts w:ascii="Times New Roman" w:eastAsia="Calibri" w:hAnsi="Times New Roman" w:cs="Times New Roman"/>
          <w:color w:val="000000"/>
          <w:kern w:val="0"/>
          <w14:ligatures w14:val="none"/>
        </w:rPr>
        <w:t xml:space="preserve">2.3. </w:t>
      </w:r>
      <w:r w:rsidRPr="00EE60AA">
        <w:rPr>
          <w:rFonts w:ascii="Times New Roman" w:eastAsia="Calibri" w:hAnsi="Times New Roman" w:cs="Times New Roman"/>
          <w:color w:val="000000"/>
          <w:kern w:val="0"/>
          <w14:ligatures w14:val="none"/>
        </w:rPr>
        <w:t>Tiekėjas gali pateikti pasiūlymą vienai arba abiem pirkimo dalims.</w:t>
      </w:r>
    </w:p>
    <w:p w14:paraId="1A47BB76" w14:textId="5C808A05" w:rsidR="00EE60AA" w:rsidRDefault="00EE60AA" w:rsidP="00EE60AA">
      <w:pPr>
        <w:tabs>
          <w:tab w:val="left" w:pos="993"/>
        </w:tabs>
        <w:spacing w:after="0" w:line="276" w:lineRule="auto"/>
        <w:ind w:firstLine="567"/>
        <w:contextualSpacing/>
        <w:jc w:val="both"/>
        <w:rPr>
          <w:rFonts w:ascii="Times New Roman" w:eastAsia="Calibri" w:hAnsi="Times New Roman" w:cs="Times New Roman"/>
          <w:color w:val="000000"/>
          <w:kern w:val="0"/>
          <w14:ligatures w14:val="none"/>
        </w:rPr>
      </w:pPr>
      <w:r>
        <w:rPr>
          <w:rFonts w:ascii="Times New Roman" w:eastAsia="Calibri" w:hAnsi="Times New Roman" w:cs="Times New Roman"/>
          <w:color w:val="000000"/>
          <w:kern w:val="0"/>
          <w14:ligatures w14:val="none"/>
        </w:rPr>
        <w:t xml:space="preserve">2.4. </w:t>
      </w:r>
      <w:r w:rsidRPr="00EE60AA">
        <w:rPr>
          <w:rFonts w:ascii="Times New Roman" w:eastAsia="Calibri" w:hAnsi="Times New Roman" w:cs="Times New Roman"/>
          <w:color w:val="000000"/>
          <w:kern w:val="0"/>
          <w14:ligatures w14:val="none"/>
        </w:rPr>
        <w:t xml:space="preserve">Į pirkimo apimtį neįeina baldai, medicininė įranga, vėdinimo sistema, elektros instaliacijos įrengimas, šildymo sistema, vandentiekio ir nuotekų sistemos, </w:t>
      </w:r>
      <w:r w:rsidR="00D53703">
        <w:rPr>
          <w:rFonts w:ascii="Times New Roman" w:eastAsia="Calibri" w:hAnsi="Times New Roman" w:cs="Times New Roman"/>
          <w:color w:val="000000"/>
          <w:kern w:val="0"/>
          <w14:ligatures w14:val="none"/>
        </w:rPr>
        <w:t xml:space="preserve">medicininių dujų sistema, </w:t>
      </w:r>
      <w:r w:rsidRPr="00EE60AA">
        <w:rPr>
          <w:rFonts w:ascii="Times New Roman" w:eastAsia="Calibri" w:hAnsi="Times New Roman" w:cs="Times New Roman"/>
          <w:color w:val="000000"/>
          <w:kern w:val="0"/>
          <w14:ligatures w14:val="none"/>
        </w:rPr>
        <w:t>sanitarinių mazgų įranga bei higienos priemonių dozatoriai.</w:t>
      </w:r>
    </w:p>
    <w:p w14:paraId="05C76F10" w14:textId="1708C625" w:rsidR="00B320D1" w:rsidRPr="00B320D1" w:rsidRDefault="00EE60AA" w:rsidP="00EE60AA">
      <w:pPr>
        <w:tabs>
          <w:tab w:val="left" w:pos="993"/>
        </w:tabs>
        <w:spacing w:after="0" w:line="276" w:lineRule="auto"/>
        <w:ind w:firstLine="567"/>
        <w:contextualSpacing/>
        <w:jc w:val="both"/>
        <w:rPr>
          <w:rFonts w:ascii="Times New Roman" w:eastAsia="Calibri" w:hAnsi="Times New Roman" w:cs="Times New Roman"/>
          <w:kern w:val="0"/>
          <w14:ligatures w14:val="none"/>
        </w:rPr>
      </w:pPr>
      <w:r>
        <w:rPr>
          <w:rFonts w:ascii="Times New Roman" w:eastAsia="Calibri" w:hAnsi="Times New Roman" w:cs="Times New Roman"/>
          <w:kern w:val="0"/>
          <w14:ligatures w14:val="none"/>
        </w:rPr>
        <w:t xml:space="preserve">2.5. </w:t>
      </w:r>
      <w:r w:rsidR="00B320D1" w:rsidRPr="00B320D1">
        <w:rPr>
          <w:rFonts w:ascii="Times New Roman" w:eastAsia="Calibri" w:hAnsi="Times New Roman" w:cs="Times New Roman"/>
          <w:kern w:val="0"/>
          <w14:ligatures w14:val="none"/>
        </w:rPr>
        <w:t xml:space="preserve">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 ar gamyba, sertifikatai, standartai, protokolai turi būti laikoma, kad kiekviena tokia nuoroda yra pateikta su žodžiais „arba lygiavertis“. </w:t>
      </w:r>
    </w:p>
    <w:p w14:paraId="4EFC6B63" w14:textId="4E160E2F" w:rsidR="00B320D1" w:rsidRPr="00B320D1" w:rsidRDefault="00EE60AA" w:rsidP="00EE60AA">
      <w:pPr>
        <w:tabs>
          <w:tab w:val="left" w:pos="993"/>
        </w:tabs>
        <w:spacing w:after="0" w:line="276" w:lineRule="auto"/>
        <w:ind w:firstLine="567"/>
        <w:contextualSpacing/>
        <w:jc w:val="both"/>
        <w:rPr>
          <w:rFonts w:ascii="Times New Roman" w:eastAsia="Calibri" w:hAnsi="Times New Roman" w:cs="Times New Roman"/>
          <w:kern w:val="0"/>
          <w14:ligatures w14:val="none"/>
        </w:rPr>
      </w:pPr>
      <w:r>
        <w:rPr>
          <w:rFonts w:ascii="Times New Roman" w:eastAsia="Calibri" w:hAnsi="Times New Roman" w:cs="Times New Roman"/>
          <w:kern w:val="0"/>
          <w14:ligatures w14:val="none"/>
        </w:rPr>
        <w:lastRenderedPageBreak/>
        <w:t xml:space="preserve">2.6. </w:t>
      </w:r>
      <w:r w:rsidR="00B320D1" w:rsidRPr="00B320D1">
        <w:rPr>
          <w:rFonts w:ascii="Times New Roman" w:eastAsia="Calibri" w:hAnsi="Times New Roman" w:cs="Times New Roman"/>
          <w:kern w:val="0"/>
          <w14:ligatures w14:val="none"/>
        </w:rPr>
        <w:t>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44B0A61B" w14:textId="77777777" w:rsidR="00B320D1" w:rsidRPr="00B320D1" w:rsidRDefault="00B320D1" w:rsidP="00B320D1">
      <w:pPr>
        <w:keepNext/>
        <w:keepLines/>
        <w:pBdr>
          <w:bottom w:val="single" w:sz="4" w:space="2" w:color="ED7D31"/>
        </w:pBdr>
        <w:spacing w:before="360" w:after="120" w:line="276" w:lineRule="auto"/>
        <w:ind w:firstLine="567"/>
        <w:contextualSpacing/>
        <w:outlineLvl w:val="0"/>
        <w:rPr>
          <w:rFonts w:ascii="Times New Roman" w:eastAsia="Calibri Light" w:hAnsi="Times New Roman" w:cs="Times New Roman"/>
          <w:b/>
          <w:bCs/>
          <w:color w:val="262626"/>
          <w:kern w:val="0"/>
          <w14:ligatures w14:val="none"/>
        </w:rPr>
      </w:pPr>
      <w:bookmarkStart w:id="9" w:name="_Toc156827372"/>
      <w:r w:rsidRPr="00B320D1">
        <w:rPr>
          <w:rFonts w:ascii="Times New Roman" w:eastAsia="Calibri Light" w:hAnsi="Times New Roman" w:cs="Times New Roman"/>
          <w:b/>
          <w:bCs/>
          <w:color w:val="262626"/>
          <w:kern w:val="0"/>
          <w14:ligatures w14:val="none"/>
        </w:rPr>
        <w:t xml:space="preserve">3. </w:t>
      </w:r>
      <w:bookmarkStart w:id="10" w:name="_Ref39427921"/>
      <w:bookmarkStart w:id="11" w:name="_Ref39427927"/>
      <w:bookmarkStart w:id="12" w:name="_Ref39740354"/>
      <w:r w:rsidRPr="00B320D1">
        <w:rPr>
          <w:rFonts w:ascii="Times New Roman" w:eastAsia="Calibri Light" w:hAnsi="Times New Roman" w:cs="Times New Roman"/>
          <w:b/>
          <w:bCs/>
          <w:color w:val="262626"/>
          <w:kern w:val="0"/>
          <w14:ligatures w14:val="none"/>
        </w:rPr>
        <w:t>SUSITIKIMAI SU TIEKĖJAIS</w:t>
      </w:r>
      <w:bookmarkEnd w:id="10"/>
      <w:bookmarkEnd w:id="11"/>
      <w:r w:rsidRPr="00B320D1">
        <w:rPr>
          <w:rFonts w:ascii="Times New Roman" w:eastAsia="Calibri Light" w:hAnsi="Times New Roman" w:cs="Times New Roman"/>
          <w:b/>
          <w:bCs/>
          <w:color w:val="262626"/>
          <w:kern w:val="0"/>
          <w14:ligatures w14:val="none"/>
        </w:rPr>
        <w:t xml:space="preserve"> IR OBJEKTO APŽIŪRA</w:t>
      </w:r>
      <w:bookmarkEnd w:id="9"/>
      <w:bookmarkEnd w:id="12"/>
    </w:p>
    <w:p w14:paraId="47E13E4A" w14:textId="77777777" w:rsidR="00B320D1" w:rsidRPr="00B320D1" w:rsidRDefault="00B320D1" w:rsidP="00B320D1">
      <w:pPr>
        <w:numPr>
          <w:ilvl w:val="1"/>
          <w:numId w:val="8"/>
        </w:numPr>
        <w:tabs>
          <w:tab w:val="left" w:pos="993"/>
        </w:tabs>
        <w:spacing w:after="0" w:line="276" w:lineRule="auto"/>
        <w:ind w:left="0" w:firstLine="567"/>
        <w:contextualSpacing/>
        <w:jc w:val="both"/>
        <w:rPr>
          <w:rFonts w:ascii="Times New Roman" w:eastAsia="Calibri" w:hAnsi="Times New Roman" w:cs="Times New Roman"/>
          <w:kern w:val="0"/>
          <w14:ligatures w14:val="none"/>
        </w:rPr>
      </w:pPr>
      <w:r w:rsidRPr="00B320D1">
        <w:rPr>
          <w:rFonts w:ascii="Times New Roman" w:eastAsia="Calibri" w:hAnsi="Times New Roman" w:cs="Times New Roman"/>
          <w:kern w:val="0"/>
          <w14:ligatures w14:val="none"/>
        </w:rPr>
        <w:t>Perkančioji organizacija nerengs susitikimo su tiekėjais dėl pirkimo sąlygų paaiškinimo.</w:t>
      </w:r>
    </w:p>
    <w:p w14:paraId="271F669D" w14:textId="236F08B4" w:rsidR="00B320D1" w:rsidRPr="00B320D1" w:rsidRDefault="00B320D1" w:rsidP="00B320D1">
      <w:pPr>
        <w:numPr>
          <w:ilvl w:val="1"/>
          <w:numId w:val="8"/>
        </w:numPr>
        <w:tabs>
          <w:tab w:val="left" w:pos="993"/>
        </w:tabs>
        <w:spacing w:after="0" w:line="276" w:lineRule="auto"/>
        <w:ind w:left="0" w:firstLine="567"/>
        <w:contextualSpacing/>
        <w:jc w:val="both"/>
        <w:rPr>
          <w:rFonts w:ascii="Times New Roman" w:eastAsia="Calibri" w:hAnsi="Times New Roman" w:cs="Times New Roman"/>
          <w:kern w:val="0"/>
          <w14:ligatures w14:val="none"/>
        </w:rPr>
      </w:pPr>
      <w:r w:rsidRPr="00B320D1">
        <w:rPr>
          <w:rFonts w:ascii="Times New Roman" w:eastAsia="Calibri" w:hAnsi="Times New Roman" w:cs="Times New Roman"/>
          <w:kern w:val="0"/>
          <w14:ligatures w14:val="none"/>
        </w:rPr>
        <w:t>Perkančioji organizacija nerengs objekto apžiūros. Tiekėjai gali savarankiškai apžiūrėti Darbų atlik</w:t>
      </w:r>
      <w:r w:rsidR="006807A3">
        <w:rPr>
          <w:rFonts w:ascii="Times New Roman" w:eastAsia="Calibri" w:hAnsi="Times New Roman" w:cs="Times New Roman"/>
          <w:kern w:val="0"/>
          <w14:ligatures w14:val="none"/>
        </w:rPr>
        <w:t>imo</w:t>
      </w:r>
      <w:r w:rsidRPr="00B320D1">
        <w:rPr>
          <w:rFonts w:ascii="Times New Roman" w:eastAsia="Calibri" w:hAnsi="Times New Roman" w:cs="Times New Roman"/>
          <w:kern w:val="0"/>
          <w14:ligatures w14:val="none"/>
        </w:rPr>
        <w:t xml:space="preserve"> vietą.</w:t>
      </w:r>
    </w:p>
    <w:p w14:paraId="7AB064AE" w14:textId="77777777" w:rsidR="00B320D1" w:rsidRPr="00B320D1" w:rsidRDefault="00B320D1" w:rsidP="00B320D1">
      <w:pPr>
        <w:keepNext/>
        <w:keepLines/>
        <w:pBdr>
          <w:bottom w:val="single" w:sz="4" w:space="2" w:color="ED7D31"/>
        </w:pBdr>
        <w:spacing w:before="360" w:after="120" w:line="276" w:lineRule="auto"/>
        <w:ind w:firstLine="567"/>
        <w:contextualSpacing/>
        <w:outlineLvl w:val="0"/>
        <w:rPr>
          <w:rFonts w:ascii="Times New Roman" w:eastAsia="Calibri Light" w:hAnsi="Times New Roman" w:cs="Times New Roman"/>
          <w:b/>
          <w:bCs/>
          <w:color w:val="262626"/>
          <w:kern w:val="0"/>
          <w14:ligatures w14:val="none"/>
        </w:rPr>
      </w:pPr>
      <w:bookmarkStart w:id="13" w:name="_Ref39473754"/>
      <w:bookmarkStart w:id="14" w:name="_Ref39473761"/>
      <w:bookmarkStart w:id="15" w:name="_Ref39474188"/>
      <w:bookmarkStart w:id="16" w:name="_Toc156827373"/>
      <w:r w:rsidRPr="00B320D1">
        <w:rPr>
          <w:rFonts w:ascii="Times New Roman" w:eastAsia="Calibri Light" w:hAnsi="Times New Roman" w:cs="Times New Roman"/>
          <w:b/>
          <w:bCs/>
          <w:color w:val="262626"/>
          <w:kern w:val="0"/>
          <w14:ligatures w14:val="none"/>
        </w:rPr>
        <w:t>4. TIEKĖJŲ PAŠALINIMO PAGRINDAI</w:t>
      </w:r>
      <w:bookmarkEnd w:id="13"/>
      <w:bookmarkEnd w:id="14"/>
      <w:bookmarkEnd w:id="15"/>
      <w:r w:rsidRPr="00B320D1">
        <w:rPr>
          <w:rFonts w:ascii="Times New Roman" w:eastAsia="Calibri Light" w:hAnsi="Times New Roman" w:cs="Times New Roman"/>
          <w:b/>
          <w:bCs/>
          <w:color w:val="262626"/>
          <w:kern w:val="0"/>
          <w14:ligatures w14:val="none"/>
        </w:rPr>
        <w:t xml:space="preserve"> IR KVALIFIKACIJOS REIKALAVIMAI</w:t>
      </w:r>
      <w:bookmarkEnd w:id="16"/>
    </w:p>
    <w:p w14:paraId="5C136AA2" w14:textId="77777777" w:rsidR="00B320D1" w:rsidRPr="00327AA0" w:rsidRDefault="00B320D1" w:rsidP="00B320D1">
      <w:pPr>
        <w:numPr>
          <w:ilvl w:val="1"/>
          <w:numId w:val="9"/>
        </w:numPr>
        <w:tabs>
          <w:tab w:val="left" w:pos="993"/>
        </w:tabs>
        <w:spacing w:after="120" w:line="276" w:lineRule="auto"/>
        <w:ind w:left="0" w:firstLine="567"/>
        <w:contextualSpacing/>
        <w:jc w:val="both"/>
        <w:rPr>
          <w:rFonts w:ascii="Times New Roman" w:eastAsia="Calibri" w:hAnsi="Times New Roman" w:cs="Times New Roman"/>
          <w:kern w:val="0"/>
          <w14:ligatures w14:val="none"/>
        </w:rPr>
      </w:pPr>
      <w:r w:rsidRPr="00B320D1">
        <w:rPr>
          <w:rFonts w:ascii="Times New Roman" w:eastAsia="Calibri" w:hAnsi="Times New Roman" w:cs="Times New Roman"/>
          <w:kern w:val="0"/>
          <w14:ligatures w14:val="none"/>
        </w:rPr>
        <w:t xml:space="preserve"> Reikalavimai dėl tiekėjo ir</w:t>
      </w:r>
      <w:bookmarkStart w:id="17" w:name="_Hlk41039660"/>
      <w:r w:rsidRPr="00B320D1">
        <w:rPr>
          <w:rFonts w:ascii="Times New Roman" w:eastAsia="Calibri" w:hAnsi="Times New Roman" w:cs="Times New Roman"/>
          <w:kern w:val="0"/>
          <w14:ligatures w14:val="none"/>
        </w:rPr>
        <w:t xml:space="preserve"> ūkio subjektų, kurių pajėgumais tiekėjas remiasi, </w:t>
      </w:r>
      <w:bookmarkEnd w:id="17"/>
      <w:r w:rsidRPr="00B320D1">
        <w:rPr>
          <w:rFonts w:ascii="Times New Roman" w:eastAsia="Calibri" w:hAnsi="Times New Roman" w:cs="Times New Roman"/>
          <w:kern w:val="0"/>
          <w14:ligatures w14:val="none"/>
        </w:rPr>
        <w:t xml:space="preserve">pašalinimo pagrindų nebuvimo bei jų nebuvimą patvirtinantys dokumentai nurodyti šių </w:t>
      </w:r>
      <w:r w:rsidRPr="00327AA0">
        <w:rPr>
          <w:rFonts w:ascii="Times New Roman" w:eastAsia="Calibri" w:hAnsi="Times New Roman" w:cs="Times New Roman"/>
          <w:kern w:val="0"/>
          <w14:ligatures w14:val="none"/>
        </w:rPr>
        <w:t xml:space="preserve">pirkimo sąlygų 3 priede „Tiekėjų pašalinimo pagrindai“. </w:t>
      </w:r>
    </w:p>
    <w:p w14:paraId="6FEEB9C4" w14:textId="77777777" w:rsidR="00B320D1" w:rsidRPr="00B320D1" w:rsidRDefault="00B320D1" w:rsidP="00B320D1">
      <w:pPr>
        <w:numPr>
          <w:ilvl w:val="1"/>
          <w:numId w:val="9"/>
        </w:numPr>
        <w:tabs>
          <w:tab w:val="left" w:pos="993"/>
        </w:tabs>
        <w:spacing w:after="120" w:line="276" w:lineRule="auto"/>
        <w:ind w:left="0" w:firstLine="567"/>
        <w:contextualSpacing/>
        <w:jc w:val="both"/>
        <w:rPr>
          <w:rFonts w:ascii="Times New Roman" w:eastAsia="Calibri" w:hAnsi="Times New Roman" w:cs="Times New Roman"/>
          <w:kern w:val="0"/>
          <w14:ligatures w14:val="none"/>
        </w:rPr>
      </w:pPr>
      <w:r w:rsidRPr="00327AA0">
        <w:rPr>
          <w:rFonts w:ascii="Times New Roman" w:eastAsia="Calibri" w:hAnsi="Times New Roman" w:cs="Times New Roman"/>
          <w:kern w:val="0"/>
          <w14:ligatures w14:val="none"/>
        </w:rPr>
        <w:t>Tiekėjams nustatomi kvalifikacijos reikalavimai ir (arba) reikalavimai dėl kokybės vadybos sistemos ir (arba) aplinkos apsaugos vadybos sistemos standartų laikymosi ir jų atitiktį patvirtinantys dokumentai nurodyti šių pirkimo sąlygų 4 priede</w:t>
      </w:r>
      <w:r w:rsidRPr="00B320D1">
        <w:rPr>
          <w:rFonts w:ascii="Times New Roman" w:eastAsia="Calibri" w:hAnsi="Times New Roman" w:cs="Times New Roman"/>
          <w:kern w:val="0"/>
          <w14:ligatures w14:val="none"/>
        </w:rPr>
        <w:t xml:space="preserve"> „Tiekėjų kvalifikacijos reikalavimai ir reikalaujami kokybės bei aplinkos apsaugos vadybos sistemų standartai“.</w:t>
      </w:r>
    </w:p>
    <w:p w14:paraId="34598A24" w14:textId="77777777" w:rsidR="00B320D1" w:rsidRPr="00B320D1" w:rsidRDefault="00B320D1" w:rsidP="00B320D1">
      <w:pPr>
        <w:keepNext/>
        <w:keepLines/>
        <w:pBdr>
          <w:bottom w:val="single" w:sz="4" w:space="2" w:color="ED7D31"/>
        </w:pBdr>
        <w:tabs>
          <w:tab w:val="left" w:pos="567"/>
        </w:tabs>
        <w:spacing w:before="360" w:after="0" w:line="276" w:lineRule="auto"/>
        <w:ind w:firstLine="567"/>
        <w:contextualSpacing/>
        <w:jc w:val="both"/>
        <w:outlineLvl w:val="0"/>
        <w:rPr>
          <w:rFonts w:ascii="Times New Roman" w:eastAsia="Calibri Light" w:hAnsi="Times New Roman" w:cs="Times New Roman"/>
          <w:b/>
          <w:bCs/>
          <w:color w:val="262626"/>
          <w:kern w:val="0"/>
          <w14:ligatures w14:val="none"/>
        </w:rPr>
      </w:pPr>
      <w:bookmarkStart w:id="18" w:name="_Toc156827374"/>
      <w:r w:rsidRPr="00B320D1">
        <w:rPr>
          <w:rFonts w:ascii="Times New Roman" w:eastAsia="Calibri Light" w:hAnsi="Times New Roman" w:cs="Times New Roman"/>
          <w:b/>
          <w:bCs/>
          <w:color w:val="262626"/>
          <w:kern w:val="0"/>
          <w14:ligatures w14:val="none"/>
        </w:rPr>
        <w:t>5. REIKALAVIMAI, SUSIJĘ SU NACIONALINIU SAUGUMU</w:t>
      </w:r>
      <w:bookmarkEnd w:id="18"/>
      <w:r w:rsidRPr="00B320D1">
        <w:rPr>
          <w:rFonts w:ascii="Times New Roman" w:eastAsia="Calibri Light" w:hAnsi="Times New Roman" w:cs="Times New Roman"/>
          <w:b/>
          <w:bCs/>
          <w:color w:val="262626"/>
          <w:kern w:val="0"/>
          <w14:ligatures w14:val="none"/>
        </w:rPr>
        <w:t xml:space="preserve"> </w:t>
      </w:r>
    </w:p>
    <w:p w14:paraId="6A155D51" w14:textId="77777777" w:rsidR="00B320D1" w:rsidRPr="00B320D1" w:rsidRDefault="00B320D1" w:rsidP="00B320D1">
      <w:pPr>
        <w:spacing w:after="0" w:line="276" w:lineRule="auto"/>
        <w:ind w:firstLine="567"/>
        <w:jc w:val="both"/>
        <w:rPr>
          <w:rFonts w:ascii="Times New Roman" w:eastAsia="Calibri" w:hAnsi="Times New Roman" w:cs="Times New Roman"/>
          <w:color w:val="000000"/>
          <w:kern w:val="0"/>
          <w14:ligatures w14:val="none"/>
        </w:rPr>
      </w:pPr>
      <w:r w:rsidRPr="00B320D1">
        <w:rPr>
          <w:rFonts w:ascii="Times New Roman" w:eastAsia="Calibri" w:hAnsi="Times New Roman" w:cs="Times New Roman"/>
          <w:color w:val="000000"/>
          <w:kern w:val="0"/>
          <w14:ligatures w14:val="none"/>
        </w:rPr>
        <w:t>5.1. Pirkimui netaikomos Reglamento nuostatos.</w:t>
      </w:r>
    </w:p>
    <w:p w14:paraId="50A9EF40" w14:textId="77777777" w:rsidR="00B320D1" w:rsidRPr="00B320D1" w:rsidRDefault="00B320D1" w:rsidP="00B320D1">
      <w:pPr>
        <w:spacing w:after="0" w:line="276" w:lineRule="auto"/>
        <w:ind w:firstLine="567"/>
        <w:jc w:val="both"/>
        <w:rPr>
          <w:rFonts w:ascii="Times New Roman" w:eastAsia="Calibri" w:hAnsi="Times New Roman" w:cs="Times New Roman"/>
          <w:color w:val="000000"/>
          <w:kern w:val="0"/>
          <w14:ligatures w14:val="none"/>
        </w:rPr>
      </w:pPr>
    </w:p>
    <w:p w14:paraId="224C49A3" w14:textId="77777777" w:rsidR="00B320D1" w:rsidRPr="00B320D1" w:rsidRDefault="00B320D1" w:rsidP="00B320D1">
      <w:pPr>
        <w:keepNext/>
        <w:keepLines/>
        <w:pBdr>
          <w:bottom w:val="single" w:sz="4" w:space="2" w:color="ED7D31"/>
        </w:pBdr>
        <w:spacing w:before="360" w:after="120" w:line="276" w:lineRule="auto"/>
        <w:ind w:firstLine="567"/>
        <w:contextualSpacing/>
        <w:outlineLvl w:val="0"/>
        <w:rPr>
          <w:rFonts w:ascii="Times New Roman" w:eastAsia="Calibri Light" w:hAnsi="Times New Roman" w:cs="Times New Roman"/>
          <w:b/>
          <w:bCs/>
          <w:color w:val="262626"/>
          <w:kern w:val="0"/>
          <w14:ligatures w14:val="none"/>
        </w:rPr>
      </w:pPr>
      <w:bookmarkStart w:id="19" w:name="_Ref39666794"/>
      <w:bookmarkStart w:id="20" w:name="_Ref39666796"/>
      <w:bookmarkStart w:id="21" w:name="_Toc156827375"/>
      <w:r w:rsidRPr="00B320D1">
        <w:rPr>
          <w:rFonts w:ascii="Times New Roman" w:eastAsia="Calibri Light" w:hAnsi="Times New Roman" w:cs="Times New Roman"/>
          <w:b/>
          <w:bCs/>
          <w:color w:val="262626"/>
          <w:kern w:val="0"/>
          <w14:ligatures w14:val="none"/>
        </w:rPr>
        <w:t>6. SPECIALIEJI REIKALAVIMAI PASIŪLYMŲ RENGIMUI IR PATEIKIMUI</w:t>
      </w:r>
      <w:bookmarkEnd w:id="19"/>
      <w:bookmarkEnd w:id="20"/>
      <w:bookmarkEnd w:id="21"/>
    </w:p>
    <w:p w14:paraId="63B1AE75" w14:textId="77777777" w:rsidR="00B320D1" w:rsidRPr="00B320D1" w:rsidRDefault="00B320D1" w:rsidP="00B320D1">
      <w:pPr>
        <w:numPr>
          <w:ilvl w:val="0"/>
          <w:numId w:val="7"/>
        </w:numPr>
        <w:spacing w:after="0" w:line="276" w:lineRule="auto"/>
        <w:ind w:left="0" w:firstLine="567"/>
        <w:contextualSpacing/>
        <w:jc w:val="both"/>
        <w:rPr>
          <w:rFonts w:ascii="Times New Roman" w:eastAsia="Calibri" w:hAnsi="Times New Roman" w:cs="Times New Roman"/>
          <w:b/>
          <w:bCs/>
          <w:i/>
          <w:iCs/>
          <w:color w:val="000000"/>
          <w:kern w:val="0"/>
          <w14:ligatures w14:val="none"/>
        </w:rPr>
      </w:pPr>
      <w:r w:rsidRPr="00B320D1">
        <w:rPr>
          <w:rFonts w:ascii="Times New Roman" w:eastAsia="Calibri" w:hAnsi="Times New Roman" w:cs="Times New Roman"/>
          <w:b/>
          <w:bCs/>
          <w:color w:val="000000"/>
          <w:kern w:val="0"/>
          <w14:ligatures w14:val="none"/>
        </w:rPr>
        <w:t>Tiekėjo pasiūlymą sudaro CVP IS pateikiamų ir žemiau nurodytų dokumentų visuma:</w:t>
      </w:r>
    </w:p>
    <w:p w14:paraId="327E99D8" w14:textId="77777777" w:rsidR="00B320D1" w:rsidRPr="00B320D1" w:rsidRDefault="00B320D1" w:rsidP="00B320D1">
      <w:pPr>
        <w:numPr>
          <w:ilvl w:val="2"/>
          <w:numId w:val="3"/>
        </w:numPr>
        <w:spacing w:after="0" w:line="276" w:lineRule="auto"/>
        <w:ind w:left="0" w:firstLine="567"/>
        <w:contextualSpacing/>
        <w:jc w:val="both"/>
        <w:rPr>
          <w:rFonts w:ascii="Times New Roman" w:eastAsia="Calibri" w:hAnsi="Times New Roman" w:cs="Times New Roman"/>
          <w:kern w:val="0"/>
          <w:u w:val="single"/>
          <w14:ligatures w14:val="none"/>
        </w:rPr>
      </w:pPr>
      <w:r w:rsidRPr="00B320D1">
        <w:rPr>
          <w:rFonts w:ascii="Times New Roman" w:eastAsia="Calibri" w:hAnsi="Times New Roman" w:cs="Times New Roman"/>
          <w:kern w:val="0"/>
          <w14:ligatures w14:val="none"/>
        </w:rPr>
        <w:t xml:space="preserve">tiekėjo pasirašytas pasiūlymas, parengtas pagal šių pirkimo sąlygų </w:t>
      </w:r>
      <w:r w:rsidRPr="00B320D1">
        <w:rPr>
          <w:rFonts w:ascii="Times New Roman" w:eastAsia="Calibri" w:hAnsi="Times New Roman" w:cs="Times New Roman"/>
          <w:kern w:val="0"/>
          <w:shd w:val="clear" w:color="auto" w:fill="FFFFFF"/>
          <w14:ligatures w14:val="none"/>
        </w:rPr>
        <w:t xml:space="preserve">6 </w:t>
      </w:r>
      <w:r w:rsidRPr="00B320D1">
        <w:rPr>
          <w:rFonts w:ascii="Times New Roman" w:eastAsia="Calibri" w:hAnsi="Times New Roman" w:cs="Times New Roman"/>
          <w:kern w:val="0"/>
          <w14:ligatures w14:val="none"/>
        </w:rPr>
        <w:t xml:space="preserve">priede „Pasiūlymo forma“ ir jo tęsiniuose pateiktą pasiūlymo formą. </w:t>
      </w:r>
    </w:p>
    <w:p w14:paraId="3DE0B70E" w14:textId="77777777" w:rsidR="00B320D1" w:rsidRPr="00B320D1" w:rsidRDefault="00B320D1" w:rsidP="00B320D1">
      <w:pPr>
        <w:numPr>
          <w:ilvl w:val="2"/>
          <w:numId w:val="3"/>
        </w:numPr>
        <w:spacing w:line="276" w:lineRule="auto"/>
        <w:ind w:left="0" w:firstLine="567"/>
        <w:contextualSpacing/>
        <w:jc w:val="both"/>
        <w:rPr>
          <w:rFonts w:ascii="Times New Roman" w:eastAsia="Calibri" w:hAnsi="Times New Roman" w:cs="Times New Roman"/>
          <w:kern w:val="0"/>
          <w14:ligatures w14:val="none"/>
        </w:rPr>
      </w:pPr>
      <w:r w:rsidRPr="00B320D1">
        <w:rPr>
          <w:rFonts w:ascii="Times New Roman" w:eastAsia="Calibri" w:hAnsi="Times New Roman" w:cs="Times New Roman"/>
          <w:kern w:val="0"/>
          <w14:ligatures w14:val="none"/>
        </w:rPr>
        <w:t>užpildytas EBVPD (šių pirkimo sąlygų 5 priedas „Europos bendrasis viešųjų pirkimų dokumentas“). Pasirašydamas pasiūlymą, tiekėjas patvirtina ir EBVPD tikrumą;</w:t>
      </w:r>
    </w:p>
    <w:p w14:paraId="70DB67C7" w14:textId="77777777" w:rsidR="00B320D1" w:rsidRPr="00B320D1" w:rsidRDefault="00B320D1" w:rsidP="00B320D1">
      <w:pPr>
        <w:numPr>
          <w:ilvl w:val="2"/>
          <w:numId w:val="3"/>
        </w:numPr>
        <w:spacing w:after="0" w:line="276" w:lineRule="auto"/>
        <w:ind w:left="0" w:firstLine="567"/>
        <w:contextualSpacing/>
        <w:jc w:val="both"/>
        <w:rPr>
          <w:rFonts w:ascii="Times New Roman" w:eastAsia="Calibri" w:hAnsi="Times New Roman" w:cs="Times New Roman"/>
          <w:kern w:val="0"/>
          <w:u w:val="single"/>
          <w14:ligatures w14:val="none"/>
        </w:rPr>
      </w:pPr>
      <w:r w:rsidRPr="00B320D1">
        <w:rPr>
          <w:rFonts w:ascii="Times New Roman" w:eastAsia="Calibri" w:hAnsi="Times New Roman" w:cs="Times New Roman"/>
          <w:kern w:val="0"/>
          <w14:ligatures w14:val="none"/>
        </w:rPr>
        <w:t>Jungtinės veiklos sutarties skaitmeninė kopija (jeigu pirkime dalyvauja ūkio subjektų grupė jungtinės veiklos sutarties pagrindu);</w:t>
      </w:r>
    </w:p>
    <w:p w14:paraId="2C293960" w14:textId="77777777" w:rsidR="00B320D1" w:rsidRPr="00B320D1" w:rsidRDefault="00B320D1" w:rsidP="00B320D1">
      <w:pPr>
        <w:numPr>
          <w:ilvl w:val="2"/>
          <w:numId w:val="3"/>
        </w:numPr>
        <w:spacing w:after="0" w:line="276" w:lineRule="auto"/>
        <w:ind w:left="0" w:firstLine="567"/>
        <w:contextualSpacing/>
        <w:jc w:val="both"/>
        <w:rPr>
          <w:rFonts w:ascii="Times New Roman" w:eastAsia="Calibri" w:hAnsi="Times New Roman" w:cs="Times New Roman"/>
          <w:kern w:val="0"/>
          <w:u w:val="single"/>
          <w14:ligatures w14:val="none"/>
        </w:rPr>
      </w:pPr>
      <w:r w:rsidRPr="00B320D1">
        <w:rPr>
          <w:rFonts w:ascii="Times New Roman" w:eastAsia="Calibri" w:hAnsi="Times New Roman" w:cs="Times New Roman"/>
          <w:kern w:val="0"/>
          <w14:ligatures w14:val="none"/>
        </w:rPr>
        <w:t>dokumentas, patvirtinantis, kad asmuo, kuris pasirašė pasiūlymą (jei jis ne tiekėjo vadovas), turėjo teisę jį pasirašyti;</w:t>
      </w:r>
    </w:p>
    <w:p w14:paraId="448AE9EC" w14:textId="77777777" w:rsidR="00B320D1" w:rsidRPr="00B320D1" w:rsidRDefault="00B320D1" w:rsidP="00B320D1">
      <w:pPr>
        <w:numPr>
          <w:ilvl w:val="2"/>
          <w:numId w:val="3"/>
        </w:numPr>
        <w:tabs>
          <w:tab w:val="left" w:pos="1276"/>
        </w:tabs>
        <w:spacing w:after="0" w:line="276" w:lineRule="auto"/>
        <w:ind w:left="0" w:firstLine="567"/>
        <w:contextualSpacing/>
        <w:jc w:val="both"/>
        <w:rPr>
          <w:rFonts w:ascii="Times New Roman" w:eastAsia="Calibri" w:hAnsi="Times New Roman" w:cs="Times New Roman"/>
          <w:kern w:val="0"/>
          <w:u w:val="single"/>
          <w14:ligatures w14:val="none"/>
        </w:rPr>
      </w:pPr>
      <w:r w:rsidRPr="00B320D1">
        <w:rPr>
          <w:rFonts w:ascii="Times New Roman" w:eastAsia="Calibri" w:hAnsi="Times New Roman" w:cs="Times New Roman"/>
          <w:kern w:val="0"/>
          <w14:ligatures w14:val="none"/>
        </w:rPr>
        <w:t>pasiūlymo galiojimą užtikrinantis dokumentas (jeigu reikalaujama);</w:t>
      </w:r>
    </w:p>
    <w:p w14:paraId="203CD89B" w14:textId="446DE11B" w:rsidR="00B320D1" w:rsidRPr="00B320D1" w:rsidRDefault="00A162B8" w:rsidP="00B320D1">
      <w:pPr>
        <w:numPr>
          <w:ilvl w:val="2"/>
          <w:numId w:val="3"/>
        </w:numPr>
        <w:tabs>
          <w:tab w:val="left" w:pos="1276"/>
        </w:tabs>
        <w:spacing w:after="0" w:line="276" w:lineRule="auto"/>
        <w:ind w:left="0" w:firstLine="567"/>
        <w:contextualSpacing/>
        <w:jc w:val="both"/>
        <w:rPr>
          <w:rFonts w:ascii="Times New Roman" w:eastAsia="Calibri" w:hAnsi="Times New Roman" w:cs="Times New Roman"/>
          <w:kern w:val="0"/>
          <w:u w:val="single"/>
          <w14:ligatures w14:val="none"/>
        </w:rPr>
      </w:pPr>
      <w:r w:rsidRPr="00A162B8">
        <w:rPr>
          <w:rFonts w:ascii="Times New Roman" w:eastAsia="Calibri" w:hAnsi="Times New Roman" w:cs="Times New Roman"/>
          <w:kern w:val="0"/>
          <w14:ligatures w14:val="none"/>
        </w:rPr>
        <w:t>jei tiekėjas pasitelkia subtiekėjus arba remiasi kitų ūkio subjektų pajėgumais – įrodymai (ketinimų protokolai, dvišalės sutartys ar pan.), kad šių subjektų ištekliai bus prieinami per visą sutartinių įsipareigojimų vykdymo laikotarpį</w:t>
      </w:r>
      <w:r w:rsidR="00B320D1" w:rsidRPr="00B320D1">
        <w:rPr>
          <w:rFonts w:ascii="Times New Roman" w:eastAsia="Calibri" w:hAnsi="Times New Roman" w:cs="Times New Roman"/>
          <w:kern w:val="0"/>
          <w14:ligatures w14:val="none"/>
        </w:rPr>
        <w:t>;</w:t>
      </w:r>
    </w:p>
    <w:p w14:paraId="594E6BED" w14:textId="77777777" w:rsidR="00B320D1" w:rsidRPr="00B320D1" w:rsidRDefault="00B320D1" w:rsidP="00B320D1">
      <w:pPr>
        <w:numPr>
          <w:ilvl w:val="2"/>
          <w:numId w:val="3"/>
        </w:numPr>
        <w:spacing w:after="0" w:line="276" w:lineRule="auto"/>
        <w:ind w:left="0" w:firstLine="567"/>
        <w:contextualSpacing/>
        <w:jc w:val="both"/>
        <w:rPr>
          <w:rFonts w:ascii="Times New Roman" w:eastAsia="Calibri" w:hAnsi="Times New Roman" w:cs="Times New Roman"/>
          <w:kern w:val="0"/>
          <w:u w:val="single"/>
          <w14:ligatures w14:val="none"/>
        </w:rPr>
      </w:pPr>
      <w:r w:rsidRPr="00B320D1">
        <w:rPr>
          <w:rFonts w:ascii="Times New Roman" w:eastAsia="Calibri" w:hAnsi="Times New Roman" w:cs="Times New Roman"/>
          <w:kern w:val="0"/>
          <w14:ligatures w14:val="none"/>
        </w:rPr>
        <w:t xml:space="preserve"> jei tiekėjas pasitelkia subtiekėjus, subtiekėjo deklaracija ar kitas dokumentas, patvirtinantis jo sutikimą būti subtiekėju pirkime;</w:t>
      </w:r>
    </w:p>
    <w:p w14:paraId="060CC7BA" w14:textId="77777777" w:rsidR="00B320D1" w:rsidRPr="00B320D1" w:rsidRDefault="00B320D1" w:rsidP="00B320D1">
      <w:pPr>
        <w:numPr>
          <w:ilvl w:val="1"/>
          <w:numId w:val="3"/>
        </w:numPr>
        <w:spacing w:after="0" w:line="276" w:lineRule="auto"/>
        <w:ind w:left="0" w:firstLine="567"/>
        <w:contextualSpacing/>
        <w:jc w:val="both"/>
        <w:rPr>
          <w:rFonts w:ascii="Times New Roman" w:eastAsia="Calibri" w:hAnsi="Times New Roman" w:cs="Times New Roman"/>
          <w:kern w:val="0"/>
          <w14:ligatures w14:val="none"/>
        </w:rPr>
      </w:pPr>
      <w:r w:rsidRPr="00B320D1">
        <w:rPr>
          <w:rFonts w:ascii="Times New Roman" w:eastAsia="Calibri" w:hAnsi="Times New Roman" w:cs="Times New Roman"/>
          <w:kern w:val="0"/>
          <w14:ligatures w14:val="none"/>
        </w:rPr>
        <w:t xml:space="preserve">Pasiūlymas gali būti pasirašytas fiziniu parašu arba kvalifikuotu elektroniniu parašu. Jeigu tiekėjas dokumentus tvirtina naudodamas elektroninį, o ne fizinį parašą, elektroninis parašas turi atitikti VPĮ 22 straipsnio 11 dalies 2 ir 3 punktuose nustatytus reikalavimus. Perkančiajai </w:t>
      </w:r>
      <w:r w:rsidRPr="00B320D1">
        <w:rPr>
          <w:rFonts w:ascii="Times New Roman" w:eastAsia="Calibri" w:hAnsi="Times New Roman" w:cs="Times New Roman"/>
          <w:kern w:val="0"/>
          <w14:ligatures w14:val="none"/>
        </w:rPr>
        <w:lastRenderedPageBreak/>
        <w:t>organizacijai kilus abejonių dėl dokumentų tikrumo, ji turi teisę reikalauti pateikti dokumentų originalus. Gali būti:</w:t>
      </w:r>
    </w:p>
    <w:p w14:paraId="3356F127" w14:textId="77777777" w:rsidR="00B320D1" w:rsidRPr="00B320D1" w:rsidRDefault="00B320D1" w:rsidP="00B320D1">
      <w:pPr>
        <w:numPr>
          <w:ilvl w:val="2"/>
          <w:numId w:val="4"/>
        </w:numPr>
        <w:spacing w:after="0" w:line="276" w:lineRule="auto"/>
        <w:ind w:left="0" w:firstLine="567"/>
        <w:contextualSpacing/>
        <w:jc w:val="both"/>
        <w:rPr>
          <w:rFonts w:ascii="Times New Roman" w:eastAsia="Calibri" w:hAnsi="Times New Roman" w:cs="Times New Roman"/>
          <w:kern w:val="0"/>
          <w14:ligatures w14:val="none"/>
        </w:rPr>
      </w:pPr>
      <w:r w:rsidRPr="00B320D1">
        <w:rPr>
          <w:rFonts w:ascii="Times New Roman" w:eastAsia="Calibri" w:hAnsi="Times New Roman" w:cs="Times New Roman"/>
          <w:bCs/>
          <w:iCs/>
          <w:kern w:val="0"/>
          <w14:ligatures w14:val="none"/>
        </w:rPr>
        <w:t>pateikiami kvalifikuotu elektroniniu parašu pasirašyti elektroninėmis priemonėmis suformuoti dokumentai;</w:t>
      </w:r>
    </w:p>
    <w:p w14:paraId="296E430E" w14:textId="77777777" w:rsidR="00B320D1" w:rsidRPr="00B320D1" w:rsidRDefault="00B320D1" w:rsidP="00B320D1">
      <w:pPr>
        <w:numPr>
          <w:ilvl w:val="2"/>
          <w:numId w:val="4"/>
        </w:numPr>
        <w:tabs>
          <w:tab w:val="left" w:pos="567"/>
          <w:tab w:val="left" w:pos="1418"/>
        </w:tabs>
        <w:spacing w:after="0" w:line="276" w:lineRule="auto"/>
        <w:ind w:left="0" w:firstLine="567"/>
        <w:contextualSpacing/>
        <w:jc w:val="both"/>
        <w:rPr>
          <w:rFonts w:ascii="Times New Roman" w:eastAsia="Calibri" w:hAnsi="Times New Roman" w:cs="Times New Roman"/>
          <w:kern w:val="0"/>
          <w:u w:val="single"/>
          <w14:ligatures w14:val="none"/>
        </w:rPr>
      </w:pPr>
      <w:r w:rsidRPr="00B320D1">
        <w:rPr>
          <w:rFonts w:ascii="Times New Roman" w:eastAsia="Calibri" w:hAnsi="Times New Roman" w:cs="Times New Roman"/>
          <w:bCs/>
          <w:iCs/>
          <w:kern w:val="0"/>
          <w14:ligatures w14:val="none"/>
        </w:rPr>
        <w:t>skaitmeninės dokumentų kopijos (</w:t>
      </w:r>
      <w:r w:rsidRPr="00B320D1">
        <w:rPr>
          <w:rFonts w:ascii="Times New Roman" w:eastAsia="Calibri" w:hAnsi="Times New Roman" w:cs="Times New Roman"/>
          <w:iCs/>
          <w:kern w:val="0"/>
          <w14:ligatures w14:val="none"/>
        </w:rPr>
        <w:t>fiziniu parašu tvirtinami dokumentai turi būti pateikiami pasirašyti ir nuskenuoti)</w:t>
      </w:r>
      <w:r w:rsidRPr="00B320D1">
        <w:rPr>
          <w:rFonts w:ascii="Times New Roman" w:eastAsia="Calibri" w:hAnsi="Times New Roman" w:cs="Times New Roman"/>
          <w:bCs/>
          <w:iCs/>
          <w:kern w:val="0"/>
          <w14:ligatures w14:val="none"/>
        </w:rPr>
        <w:t>.</w:t>
      </w:r>
      <w:r w:rsidRPr="00B320D1">
        <w:rPr>
          <w:rFonts w:ascii="Times New Roman" w:eastAsia="Calibri" w:hAnsi="Times New Roman" w:cs="Times New Roman"/>
          <w:kern w:val="0"/>
          <w14:ligatures w14:val="none"/>
        </w:rPr>
        <w:t xml:space="preserve"> </w:t>
      </w:r>
    </w:p>
    <w:p w14:paraId="060F3A6B" w14:textId="77777777" w:rsidR="00B320D1" w:rsidRPr="00B320D1" w:rsidRDefault="00B320D1" w:rsidP="00B320D1">
      <w:pPr>
        <w:numPr>
          <w:ilvl w:val="1"/>
          <w:numId w:val="4"/>
        </w:numPr>
        <w:spacing w:line="276" w:lineRule="auto"/>
        <w:ind w:left="0" w:firstLine="567"/>
        <w:contextualSpacing/>
        <w:jc w:val="both"/>
        <w:rPr>
          <w:rFonts w:ascii="Times New Roman" w:eastAsia="Calibri" w:hAnsi="Times New Roman" w:cs="Times New Roman"/>
          <w:kern w:val="0"/>
          <w14:ligatures w14:val="none"/>
        </w:rPr>
      </w:pPr>
      <w:r w:rsidRPr="00B320D1">
        <w:rPr>
          <w:rFonts w:ascii="Times New Roman" w:eastAsia="Calibri" w:hAnsi="Times New Roman" w:cs="Times New Roman"/>
          <w:kern w:val="0"/>
          <w14:ligatures w14:val="none"/>
        </w:rPr>
        <w:t>Pasiūlymas turi būti parengtas lietuvių kalba</w:t>
      </w:r>
      <w:r w:rsidRPr="00B320D1">
        <w:rPr>
          <w:rFonts w:ascii="Times New Roman" w:eastAsia="Calibri" w:hAnsi="Times New Roman" w:cs="Times New Roman"/>
          <w:color w:val="7030A0"/>
          <w:kern w:val="0"/>
          <w14:ligatures w14:val="none"/>
        </w:rPr>
        <w:t xml:space="preserve">. </w:t>
      </w:r>
      <w:r w:rsidRPr="00B320D1">
        <w:rPr>
          <w:rFonts w:ascii="Times New Roman" w:eastAsia="Arial" w:hAnsi="Times New Roman" w:cs="Times New Roman"/>
          <w:kern w:val="0"/>
          <w14:ligatures w14:val="none"/>
        </w:rPr>
        <w:t xml:space="preserve">Jei kurie nors su pasiūlymu teikiami dokumentai parengti ne ta kalba, kuria reikalaujama, turi būti pateiktas tikslus vertimas į reikalaujamą kalbą. </w:t>
      </w:r>
      <w:r w:rsidRPr="00B320D1">
        <w:rPr>
          <w:rFonts w:ascii="Times New Roman" w:eastAsia="Calibri" w:hAnsi="Times New Roman" w:cs="Times New Roman"/>
          <w:kern w:val="0"/>
          <w14:ligatures w14:val="none"/>
        </w:rPr>
        <w:t>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 ir (arba) kad vertimą atlikusio asmens parašas būtų patvirtintas notariškai.</w:t>
      </w:r>
    </w:p>
    <w:p w14:paraId="1140D58B" w14:textId="77777777" w:rsidR="00B320D1" w:rsidRPr="00B320D1" w:rsidRDefault="00B320D1" w:rsidP="00B320D1">
      <w:pPr>
        <w:numPr>
          <w:ilvl w:val="1"/>
          <w:numId w:val="4"/>
        </w:numPr>
        <w:spacing w:line="276" w:lineRule="auto"/>
        <w:ind w:left="0" w:firstLine="567"/>
        <w:contextualSpacing/>
        <w:jc w:val="both"/>
        <w:rPr>
          <w:rFonts w:ascii="Times New Roman" w:eastAsia="Calibri" w:hAnsi="Times New Roman" w:cs="Times New Roman"/>
          <w:kern w:val="0"/>
          <w14:ligatures w14:val="none"/>
        </w:rPr>
      </w:pPr>
      <w:r w:rsidRPr="00B320D1">
        <w:rPr>
          <w:rFonts w:ascii="Times New Roman" w:eastAsia="Arial" w:hAnsi="Times New Roman" w:cs="Times New Roman"/>
          <w:kern w:val="0"/>
          <w14:ligatures w14:val="none"/>
        </w:rPr>
        <w:t xml:space="preserve">Bendra pasiūlymo kaina (sąnaudos) su PVM ar įkainis (kai taikoma fiksuoto įkainio kainodara) turi būti nurodoma dviejų skaičių po kablelio tikslumu. Šią kainą sudarančios kainos sudedamosios dalys ar įkainiai gali būti išreikšti neribojant skaitmenų skaičiaus po kableliu. </w:t>
      </w:r>
    </w:p>
    <w:p w14:paraId="7F4CF196" w14:textId="77777777" w:rsidR="00B320D1" w:rsidRPr="00B320D1" w:rsidRDefault="00B320D1" w:rsidP="00B320D1">
      <w:pPr>
        <w:numPr>
          <w:ilvl w:val="1"/>
          <w:numId w:val="4"/>
        </w:numPr>
        <w:spacing w:line="276" w:lineRule="auto"/>
        <w:ind w:left="0" w:firstLine="567"/>
        <w:contextualSpacing/>
        <w:jc w:val="both"/>
        <w:rPr>
          <w:rFonts w:ascii="Times New Roman" w:eastAsia="Calibri" w:hAnsi="Times New Roman" w:cs="Times New Roman"/>
          <w:kern w:val="0"/>
          <w14:ligatures w14:val="none"/>
        </w:rPr>
      </w:pPr>
      <w:r w:rsidRPr="00B320D1">
        <w:rPr>
          <w:rFonts w:ascii="Times New Roman" w:eastAsia="Arial" w:hAnsi="Times New Roman" w:cs="Times New Roman"/>
          <w:kern w:val="0"/>
          <w14:ligatures w14:val="none"/>
        </w:rPr>
        <w:t xml:space="preserve">Tiekėjų pasiūlymuose nurodytos kainos bus vertinamos </w:t>
      </w:r>
      <w:r w:rsidRPr="00B320D1">
        <w:rPr>
          <w:rFonts w:ascii="Times New Roman" w:eastAsia="Calibri" w:hAnsi="Times New Roman" w:cs="Times New Roman"/>
          <w:kern w:val="0"/>
          <w14:ligatures w14:val="none"/>
        </w:rPr>
        <w:t>ir lyginamos su visais mokesčiais, įskaitant PVM.</w:t>
      </w:r>
      <w:r w:rsidRPr="00B320D1">
        <w:rPr>
          <w:rFonts w:ascii="Times New Roman" w:eastAsia="Calibri" w:hAnsi="Times New Roman" w:cs="Times New Roman"/>
          <w:kern w:val="0"/>
          <w:highlight w:val="yellow"/>
          <w14:ligatures w14:val="none"/>
        </w:rPr>
        <w:t xml:space="preserve"> </w:t>
      </w:r>
    </w:p>
    <w:p w14:paraId="45DCFB42" w14:textId="77777777" w:rsidR="00B320D1" w:rsidRPr="00B320D1" w:rsidRDefault="00B320D1" w:rsidP="00B320D1">
      <w:pPr>
        <w:keepNext/>
        <w:keepLines/>
        <w:numPr>
          <w:ilvl w:val="0"/>
          <w:numId w:val="4"/>
        </w:numPr>
        <w:pBdr>
          <w:bottom w:val="single" w:sz="4" w:space="2" w:color="ED7D31"/>
        </w:pBdr>
        <w:tabs>
          <w:tab w:val="left" w:pos="709"/>
        </w:tabs>
        <w:spacing w:before="360" w:after="120" w:line="276" w:lineRule="auto"/>
        <w:ind w:left="0" w:firstLine="567"/>
        <w:outlineLvl w:val="0"/>
        <w:rPr>
          <w:rFonts w:ascii="Times New Roman" w:eastAsia="Calibri Light" w:hAnsi="Times New Roman" w:cs="Times New Roman"/>
          <w:b/>
          <w:bCs/>
          <w:i/>
          <w:iCs/>
          <w:kern w:val="0"/>
          <w14:ligatures w14:val="none"/>
        </w:rPr>
      </w:pPr>
      <w:bookmarkStart w:id="22" w:name="_Toc91497102"/>
      <w:bookmarkStart w:id="23" w:name="_Toc91497103"/>
      <w:bookmarkStart w:id="24" w:name="_Toc91497104"/>
      <w:bookmarkStart w:id="25" w:name="_Toc91497105"/>
      <w:bookmarkStart w:id="26" w:name="_Toc91497106"/>
      <w:bookmarkStart w:id="27" w:name="_Ref39430768"/>
      <w:bookmarkStart w:id="28" w:name="_Ref39430779"/>
      <w:bookmarkStart w:id="29" w:name="_Toc156827376"/>
      <w:bookmarkEnd w:id="22"/>
      <w:bookmarkEnd w:id="23"/>
      <w:bookmarkEnd w:id="24"/>
      <w:bookmarkEnd w:id="25"/>
      <w:bookmarkEnd w:id="26"/>
      <w:r w:rsidRPr="00B320D1">
        <w:rPr>
          <w:rFonts w:ascii="Times New Roman" w:eastAsia="Calibri Light" w:hAnsi="Times New Roman" w:cs="Times New Roman"/>
          <w:b/>
          <w:bCs/>
          <w:kern w:val="0"/>
          <w14:ligatures w14:val="none"/>
        </w:rPr>
        <w:t>PASIŪLYMO GALIOJIMO UŽTIKRINIMAS</w:t>
      </w:r>
      <w:bookmarkEnd w:id="27"/>
      <w:bookmarkEnd w:id="28"/>
      <w:bookmarkEnd w:id="29"/>
      <w:r w:rsidRPr="00B320D1">
        <w:rPr>
          <w:rFonts w:ascii="Times New Roman" w:eastAsia="Calibri Light" w:hAnsi="Times New Roman" w:cs="Times New Roman"/>
          <w:b/>
          <w:bCs/>
          <w:kern w:val="0"/>
          <w14:ligatures w14:val="none"/>
        </w:rPr>
        <w:t xml:space="preserve"> </w:t>
      </w:r>
    </w:p>
    <w:p w14:paraId="5814C923" w14:textId="37CF754B" w:rsidR="00C83814" w:rsidRPr="00C83814" w:rsidRDefault="00C83814" w:rsidP="003B0EF5">
      <w:pPr>
        <w:spacing w:after="0" w:line="276" w:lineRule="auto"/>
        <w:ind w:firstLine="567"/>
        <w:jc w:val="both"/>
        <w:rPr>
          <w:rFonts w:ascii="Times New Roman" w:eastAsia="Calibri" w:hAnsi="Times New Roman" w:cs="Times New Roman"/>
          <w:kern w:val="0"/>
          <w14:ligatures w14:val="none"/>
        </w:rPr>
      </w:pPr>
      <w:r w:rsidRPr="00C83814">
        <w:rPr>
          <w:rFonts w:ascii="Times New Roman" w:eastAsia="Calibri" w:hAnsi="Times New Roman" w:cs="Times New Roman"/>
          <w:kern w:val="0"/>
          <w14:ligatures w14:val="none"/>
        </w:rPr>
        <w:t>7.1. Pasiūlymo galiojimo užtikrinimas vykdomas tokia tvarka:</w:t>
      </w:r>
    </w:p>
    <w:p w14:paraId="1A93A463" w14:textId="452D0078" w:rsidR="00C83814" w:rsidRPr="00C83814" w:rsidRDefault="00C83814" w:rsidP="003B0EF5">
      <w:pPr>
        <w:spacing w:after="0" w:line="276" w:lineRule="auto"/>
        <w:ind w:firstLine="567"/>
        <w:jc w:val="both"/>
        <w:rPr>
          <w:rFonts w:ascii="Times New Roman" w:eastAsia="Calibri" w:hAnsi="Times New Roman" w:cs="Times New Roman"/>
          <w:kern w:val="0"/>
          <w14:ligatures w14:val="none"/>
        </w:rPr>
      </w:pPr>
      <w:r w:rsidRPr="00C83814">
        <w:rPr>
          <w:rFonts w:ascii="Times New Roman" w:eastAsia="Calibri" w:hAnsi="Times New Roman" w:cs="Times New Roman"/>
          <w:kern w:val="0"/>
          <w14:ligatures w14:val="none"/>
        </w:rPr>
        <w:t xml:space="preserve">7.1.1. I pirkimo daliai </w:t>
      </w:r>
      <w:r w:rsidR="00963045">
        <w:rPr>
          <w:rFonts w:ascii="Times New Roman" w:eastAsia="Calibri" w:hAnsi="Times New Roman" w:cs="Times New Roman"/>
          <w:b/>
          <w:bCs/>
          <w:kern w:val="0"/>
          <w14:ligatures w14:val="none"/>
        </w:rPr>
        <w:t>Operacinės p</w:t>
      </w:r>
      <w:r w:rsidRPr="00C83814">
        <w:rPr>
          <w:rFonts w:ascii="Times New Roman" w:eastAsia="Calibri" w:hAnsi="Times New Roman" w:cs="Times New Roman"/>
          <w:b/>
          <w:bCs/>
          <w:kern w:val="0"/>
          <w14:ligatures w14:val="none"/>
        </w:rPr>
        <w:t>atalpų remonto darbai</w:t>
      </w:r>
      <w:r w:rsidRPr="00C83814">
        <w:rPr>
          <w:rFonts w:ascii="Times New Roman" w:eastAsia="Calibri" w:hAnsi="Times New Roman" w:cs="Times New Roman"/>
          <w:kern w:val="0"/>
          <w14:ligatures w14:val="none"/>
        </w:rPr>
        <w:t xml:space="preserve"> – ne mažesne kaip 500,00 Eur suma;</w:t>
      </w:r>
    </w:p>
    <w:p w14:paraId="45741E36" w14:textId="0D9EECEC" w:rsidR="00C83814" w:rsidRPr="00C83814" w:rsidRDefault="00C83814" w:rsidP="003B0EF5">
      <w:pPr>
        <w:spacing w:after="0" w:line="276" w:lineRule="auto"/>
        <w:ind w:firstLine="567"/>
        <w:jc w:val="both"/>
        <w:rPr>
          <w:rFonts w:ascii="Times New Roman" w:eastAsia="Calibri" w:hAnsi="Times New Roman" w:cs="Times New Roman"/>
          <w:kern w:val="0"/>
          <w14:ligatures w14:val="none"/>
        </w:rPr>
      </w:pPr>
      <w:r w:rsidRPr="00C83814">
        <w:rPr>
          <w:rFonts w:ascii="Times New Roman" w:eastAsia="Calibri" w:hAnsi="Times New Roman" w:cs="Times New Roman"/>
          <w:kern w:val="0"/>
          <w14:ligatures w14:val="none"/>
        </w:rPr>
        <w:t xml:space="preserve">7.1.2. II pirkimo daliai </w:t>
      </w:r>
      <w:r w:rsidRPr="00C83814">
        <w:rPr>
          <w:rFonts w:ascii="Times New Roman" w:eastAsia="Calibri" w:hAnsi="Times New Roman" w:cs="Times New Roman"/>
          <w:b/>
          <w:bCs/>
          <w:kern w:val="0"/>
          <w14:ligatures w14:val="none"/>
        </w:rPr>
        <w:t>Automatinių durų tiekimas ir montavimas</w:t>
      </w:r>
      <w:r w:rsidRPr="00C83814">
        <w:rPr>
          <w:rFonts w:ascii="Times New Roman" w:eastAsia="Calibri" w:hAnsi="Times New Roman" w:cs="Times New Roman"/>
          <w:kern w:val="0"/>
          <w14:ligatures w14:val="none"/>
        </w:rPr>
        <w:t xml:space="preserve"> – ne mažesne kaip 100,00 Eur suma;</w:t>
      </w:r>
    </w:p>
    <w:p w14:paraId="3446F8DB" w14:textId="555F847F" w:rsidR="00C83814" w:rsidRPr="00C83814" w:rsidRDefault="00C83814" w:rsidP="003B0EF5">
      <w:pPr>
        <w:spacing w:after="0" w:line="276" w:lineRule="auto"/>
        <w:ind w:firstLine="567"/>
        <w:jc w:val="both"/>
        <w:rPr>
          <w:rFonts w:ascii="Times New Roman" w:eastAsia="Calibri" w:hAnsi="Times New Roman" w:cs="Times New Roman"/>
          <w:kern w:val="0"/>
          <w14:ligatures w14:val="none"/>
        </w:rPr>
      </w:pPr>
      <w:r w:rsidRPr="00C83814">
        <w:rPr>
          <w:rFonts w:ascii="Times New Roman" w:eastAsia="Calibri" w:hAnsi="Times New Roman" w:cs="Times New Roman"/>
          <w:kern w:val="0"/>
          <w14:ligatures w14:val="none"/>
        </w:rPr>
        <w:t>7.1.3. Jeigu tiekėjas teikia pasiūlymą abiem pirkimo dalims, pasiūlymo galiojimo užtikrinimo suma turi būti ne mažesnė kaip 600,00 Eur.</w:t>
      </w:r>
    </w:p>
    <w:p w14:paraId="499FDEE1" w14:textId="4C6AE32A" w:rsidR="00B320D1" w:rsidRPr="00B320D1" w:rsidRDefault="00C83814" w:rsidP="003B0EF5">
      <w:pPr>
        <w:spacing w:after="0" w:line="276" w:lineRule="auto"/>
        <w:ind w:firstLine="567"/>
        <w:jc w:val="both"/>
        <w:rPr>
          <w:rFonts w:ascii="Times New Roman" w:eastAsia="Calibri" w:hAnsi="Times New Roman" w:cs="Times New Roman"/>
          <w:kern w:val="0"/>
          <w14:ligatures w14:val="none"/>
        </w:rPr>
      </w:pPr>
      <w:r w:rsidRPr="00C83814">
        <w:rPr>
          <w:rFonts w:ascii="Times New Roman" w:eastAsia="Calibri" w:hAnsi="Times New Roman" w:cs="Times New Roman"/>
          <w:kern w:val="0"/>
          <w14:ligatures w14:val="none"/>
        </w:rPr>
        <w:t>7.2. Tiekėjas privalo užtikrinti savo pasiūlymo galiojimą vienu iš šių būdų:</w:t>
      </w:r>
    </w:p>
    <w:p w14:paraId="153637A8" w14:textId="5BD1EBE5" w:rsidR="00B320D1" w:rsidRPr="00B320D1" w:rsidRDefault="00C83814" w:rsidP="003B0EF5">
      <w:pPr>
        <w:spacing w:after="0" w:line="276" w:lineRule="auto"/>
        <w:ind w:firstLine="567"/>
        <w:contextualSpacing/>
        <w:jc w:val="both"/>
        <w:rPr>
          <w:rFonts w:ascii="Times New Roman" w:eastAsia="Calibri" w:hAnsi="Times New Roman" w:cs="Times New Roman"/>
          <w:kern w:val="0"/>
          <w14:ligatures w14:val="none"/>
        </w:rPr>
      </w:pPr>
      <w:r>
        <w:rPr>
          <w:rFonts w:ascii="Times New Roman" w:eastAsia="Calibri" w:hAnsi="Times New Roman" w:cs="Times New Roman"/>
          <w:kern w:val="0"/>
          <w14:ligatures w14:val="none"/>
        </w:rPr>
        <w:t xml:space="preserve">7.2.1. </w:t>
      </w:r>
      <w:r w:rsidR="00B320D1" w:rsidRPr="00B320D1">
        <w:rPr>
          <w:rFonts w:ascii="Times New Roman" w:eastAsia="Calibri" w:hAnsi="Times New Roman" w:cs="Times New Roman"/>
          <w:kern w:val="0"/>
          <w14:ligatures w14:val="none"/>
        </w:rPr>
        <w:t xml:space="preserve">Užstatu, kuris iki pasiūlymų pateikimo termino pabaigos turi būti pervestas į </w:t>
      </w:r>
      <w:r w:rsidR="00B320D1" w:rsidRPr="00B320D1">
        <w:rPr>
          <w:rFonts w:ascii="Times New Roman" w:eastAsia="Calibri" w:hAnsi="Times New Roman" w:cs="Times New Roman"/>
          <w:b/>
          <w:color w:val="000000"/>
          <w:kern w:val="0"/>
          <w14:ligatures w14:val="none"/>
        </w:rPr>
        <w:t xml:space="preserve">Viešoji įstaiga Naujosios Akmenės ligoninė–sveikatos centras </w:t>
      </w:r>
      <w:r w:rsidR="00B320D1" w:rsidRPr="00B320D1">
        <w:rPr>
          <w:rFonts w:ascii="Times New Roman" w:eastAsia="Calibri" w:hAnsi="Times New Roman" w:cs="Times New Roman"/>
          <w:color w:val="000000"/>
          <w:kern w:val="0"/>
          <w14:ligatures w14:val="none"/>
        </w:rPr>
        <w:t xml:space="preserve">sąskaitą Nr. </w:t>
      </w:r>
      <w:bookmarkStart w:id="30" w:name="_Hlk191934953"/>
      <w:r w:rsidR="00B320D1" w:rsidRPr="00B320D1">
        <w:rPr>
          <w:rFonts w:ascii="Times New Roman" w:eastAsia="Calibri" w:hAnsi="Times New Roman" w:cs="Times New Roman"/>
          <w:color w:val="000000"/>
          <w:kern w:val="0"/>
          <w14:ligatures w14:val="none"/>
        </w:rPr>
        <w:t>LT 867300010002549511,</w:t>
      </w:r>
      <w:bookmarkEnd w:id="30"/>
      <w:r w:rsidR="00B320D1" w:rsidRPr="00B320D1">
        <w:rPr>
          <w:rFonts w:ascii="Times New Roman" w:eastAsia="Calibri" w:hAnsi="Times New Roman" w:cs="Times New Roman"/>
          <w:color w:val="000000"/>
          <w:kern w:val="0"/>
          <w14:ligatures w14:val="none"/>
        </w:rPr>
        <w:t xml:space="preserve"> esančią Swedbank AB Lietuvos skyriuje</w:t>
      </w:r>
      <w:r w:rsidR="00B320D1" w:rsidRPr="00B320D1">
        <w:rPr>
          <w:rFonts w:ascii="Times New Roman" w:eastAsia="Calibri" w:hAnsi="Times New Roman" w:cs="Times New Roman"/>
          <w:kern w:val="0"/>
          <w14:ligatures w14:val="none"/>
        </w:rPr>
        <w:t xml:space="preserve"> (mokėjimo paskirtyje nurodant pirkimo pavadinimą). Pasiūlymą užtikrinant užstatu, kartu turi būti pateikiama banko išrašo apie įvykdytą pavedimą kopija;</w:t>
      </w:r>
    </w:p>
    <w:p w14:paraId="5C01DA4F" w14:textId="14872011" w:rsidR="00B320D1" w:rsidRPr="00B320D1" w:rsidRDefault="00C83814" w:rsidP="003B0EF5">
      <w:pPr>
        <w:spacing w:after="0" w:line="276" w:lineRule="auto"/>
        <w:ind w:firstLine="567"/>
        <w:contextualSpacing/>
        <w:jc w:val="both"/>
        <w:rPr>
          <w:rFonts w:ascii="Times New Roman" w:eastAsia="Calibri" w:hAnsi="Times New Roman" w:cs="Times New Roman"/>
          <w:kern w:val="0"/>
          <w14:ligatures w14:val="none"/>
        </w:rPr>
      </w:pPr>
      <w:r>
        <w:rPr>
          <w:rFonts w:ascii="Times New Roman" w:eastAsia="Calibri" w:hAnsi="Times New Roman" w:cs="Times New Roman"/>
          <w:kern w:val="0"/>
          <w14:ligatures w14:val="none"/>
        </w:rPr>
        <w:t xml:space="preserve">7.2.2. </w:t>
      </w:r>
      <w:r w:rsidR="00B320D1" w:rsidRPr="00B320D1">
        <w:rPr>
          <w:rFonts w:ascii="Times New Roman" w:eastAsia="Calibri" w:hAnsi="Times New Roman" w:cs="Times New Roman"/>
          <w:kern w:val="0"/>
          <w14:ligatures w14:val="none"/>
        </w:rPr>
        <w:t>Lietuvos Respublikoje ar užsienyje registruoto banko garantija;</w:t>
      </w:r>
    </w:p>
    <w:p w14:paraId="4E20DDF8" w14:textId="211EDCF6" w:rsidR="00B320D1" w:rsidRPr="00B320D1" w:rsidRDefault="00C83814" w:rsidP="003B0EF5">
      <w:pPr>
        <w:spacing w:after="0" w:line="276" w:lineRule="auto"/>
        <w:ind w:firstLine="567"/>
        <w:contextualSpacing/>
        <w:jc w:val="both"/>
        <w:rPr>
          <w:rFonts w:ascii="Times New Roman" w:eastAsia="Calibri" w:hAnsi="Times New Roman" w:cs="Times New Roman"/>
          <w:kern w:val="0"/>
          <w14:ligatures w14:val="none"/>
        </w:rPr>
      </w:pPr>
      <w:r>
        <w:rPr>
          <w:rFonts w:ascii="Times New Roman" w:eastAsia="Calibri" w:hAnsi="Times New Roman" w:cs="Times New Roman"/>
          <w:kern w:val="0"/>
          <w14:ligatures w14:val="none"/>
        </w:rPr>
        <w:t xml:space="preserve">7.2.3. </w:t>
      </w:r>
      <w:r w:rsidR="00B320D1" w:rsidRPr="00B320D1">
        <w:rPr>
          <w:rFonts w:ascii="Times New Roman" w:eastAsia="Calibri" w:hAnsi="Times New Roman" w:cs="Times New Roman"/>
          <w:kern w:val="0"/>
          <w14:ligatures w14:val="none"/>
        </w:rPr>
        <w:t xml:space="preserve">Lietuvos Respublikoje ar užsienyje registruotos draudimo bendrovės laidavimo draudimu. </w:t>
      </w:r>
    </w:p>
    <w:p w14:paraId="5DF041B1" w14:textId="469E06A1" w:rsidR="00B320D1" w:rsidRPr="00B320D1" w:rsidRDefault="003B0EF5" w:rsidP="003B0EF5">
      <w:pPr>
        <w:spacing w:after="0" w:line="276" w:lineRule="auto"/>
        <w:ind w:firstLine="567"/>
        <w:contextualSpacing/>
        <w:jc w:val="both"/>
        <w:rPr>
          <w:rFonts w:ascii="Times New Roman" w:eastAsia="Arial" w:hAnsi="Times New Roman" w:cs="Times New Roman"/>
          <w:kern w:val="0"/>
          <w14:ligatures w14:val="none"/>
        </w:rPr>
      </w:pPr>
      <w:r>
        <w:rPr>
          <w:rFonts w:ascii="Times New Roman" w:eastAsia="Arial" w:hAnsi="Times New Roman" w:cs="Times New Roman"/>
          <w:kern w:val="0"/>
          <w14:ligatures w14:val="none"/>
        </w:rPr>
        <w:t xml:space="preserve">7.3. </w:t>
      </w:r>
      <w:r w:rsidR="00B320D1" w:rsidRPr="00B320D1">
        <w:rPr>
          <w:rFonts w:ascii="Times New Roman" w:eastAsia="Arial" w:hAnsi="Times New Roman" w:cs="Times New Roman"/>
          <w:kern w:val="0"/>
          <w14:ligatures w14:val="none"/>
        </w:rPr>
        <w:t xml:space="preserve">Jei pirkimo procedūrose dalyvauja tiekėjų grupė, garantijoje arba laidavime turi būti nurodyti visi tiekėjų grupės nariai. </w:t>
      </w:r>
    </w:p>
    <w:p w14:paraId="651511E5" w14:textId="7F2330E4" w:rsidR="00B320D1" w:rsidRPr="00B320D1" w:rsidRDefault="003B0EF5" w:rsidP="003B0EF5">
      <w:pPr>
        <w:spacing w:after="0" w:line="276" w:lineRule="auto"/>
        <w:ind w:firstLine="567"/>
        <w:contextualSpacing/>
        <w:jc w:val="both"/>
        <w:rPr>
          <w:rFonts w:ascii="Times New Roman" w:eastAsia="Arial" w:hAnsi="Times New Roman" w:cs="Times New Roman"/>
          <w:kern w:val="0"/>
          <w14:ligatures w14:val="none"/>
        </w:rPr>
      </w:pPr>
      <w:r>
        <w:rPr>
          <w:rFonts w:ascii="Times New Roman" w:eastAsia="Arial" w:hAnsi="Times New Roman" w:cs="Times New Roman"/>
          <w:kern w:val="0"/>
          <w14:ligatures w14:val="none"/>
        </w:rPr>
        <w:t xml:space="preserve">7.4. </w:t>
      </w:r>
      <w:r w:rsidR="00B320D1" w:rsidRPr="00B320D1">
        <w:rPr>
          <w:rFonts w:ascii="Times New Roman" w:eastAsia="Arial" w:hAnsi="Times New Roman" w:cs="Times New Roman"/>
          <w:kern w:val="0"/>
          <w14:ligatures w14:val="none"/>
        </w:rPr>
        <w:t xml:space="preserve">Jeigu pasiūlymo galiojimo užtikrinimui teikiama banko garantija arba laidavimo draudimu, pasiūlymo galiojimo užtikrinimas pateikiamas skaitmenine forma kartu su pasiūlymu CVP IS priemonėmis. Pasiūlymo galiojimo užtikrinimo dokumentas privalo būti pasirašytas jį išdavusios įstaigos įgalioto asmens saugiu elektroniniu parašu, atitinkančiu teisės aktų reikalavimus. Pasiūlymo galiojimo užtikrinimo banko ar draudimo bendrovės saugų elektroninį parašą perkančioji organizacija turi galėti nekliudomai patikrinti. Pateikiant draudimo bendrovės laidavimo raštą, kartu turi būti pateikiama laidavimo draudimo liudijimo (poliso) skaitmeninė kopija ir dokumento, patvirtinančio įvykdytą apmokėjimą, skaitmeninė kopija. Pasiūlymo galiojimo užtikrinimas (elektroninis </w:t>
      </w:r>
      <w:r w:rsidR="00B320D1" w:rsidRPr="00B320D1">
        <w:rPr>
          <w:rFonts w:ascii="Times New Roman" w:eastAsia="Arial" w:hAnsi="Times New Roman" w:cs="Times New Roman"/>
          <w:kern w:val="0"/>
          <w14:ligatures w14:val="none"/>
        </w:rPr>
        <w:lastRenderedPageBreak/>
        <w:t>dokumentas) pasiūlymo dokumentų sudėtyje turi būti pateiktas atskiru failu, kad liktų aktyvus užtikrinimą išdavusios įstaigos įgalioto darbuotojo elektroninis parašas.</w:t>
      </w:r>
    </w:p>
    <w:p w14:paraId="745C5BED" w14:textId="4ABAB139" w:rsidR="00B320D1" w:rsidRPr="00B320D1" w:rsidRDefault="003B0EF5" w:rsidP="003B0EF5">
      <w:pPr>
        <w:spacing w:after="0" w:line="276" w:lineRule="auto"/>
        <w:ind w:firstLine="567"/>
        <w:contextualSpacing/>
        <w:jc w:val="both"/>
        <w:rPr>
          <w:rFonts w:ascii="Times New Roman" w:eastAsia="Arial" w:hAnsi="Times New Roman" w:cs="Times New Roman"/>
          <w:kern w:val="0"/>
          <w14:ligatures w14:val="none"/>
        </w:rPr>
      </w:pPr>
      <w:r>
        <w:rPr>
          <w:rFonts w:ascii="Times New Roman" w:eastAsia="Arial" w:hAnsi="Times New Roman" w:cs="Times New Roman"/>
          <w:kern w:val="0"/>
          <w14:ligatures w14:val="none"/>
        </w:rPr>
        <w:t xml:space="preserve">7.5. </w:t>
      </w:r>
      <w:r w:rsidR="00B320D1" w:rsidRPr="00B320D1">
        <w:rPr>
          <w:rFonts w:ascii="Times New Roman" w:eastAsia="Arial" w:hAnsi="Times New Roman" w:cs="Times New Roman"/>
          <w:kern w:val="0"/>
          <w14:ligatures w14:val="none"/>
        </w:rPr>
        <w:t>Dalyvis netenka pasiūlymo galiojimo užtikrinimo esant bent vienai šių sąlygų:</w:t>
      </w:r>
    </w:p>
    <w:p w14:paraId="163F75DB" w14:textId="5A9395F5" w:rsidR="00B320D1" w:rsidRPr="00B320D1" w:rsidRDefault="003B0EF5" w:rsidP="003B0EF5">
      <w:pPr>
        <w:tabs>
          <w:tab w:val="left" w:pos="567"/>
          <w:tab w:val="left" w:pos="1418"/>
        </w:tabs>
        <w:spacing w:after="0" w:line="276" w:lineRule="auto"/>
        <w:ind w:firstLine="567"/>
        <w:contextualSpacing/>
        <w:jc w:val="both"/>
        <w:rPr>
          <w:rFonts w:ascii="Times New Roman" w:eastAsia="Calibri" w:hAnsi="Times New Roman" w:cs="Times New Roman"/>
          <w:bCs/>
          <w:iCs/>
          <w:kern w:val="0"/>
          <w14:ligatures w14:val="none"/>
        </w:rPr>
      </w:pPr>
      <w:r>
        <w:rPr>
          <w:rFonts w:ascii="Times New Roman" w:eastAsia="Calibri" w:hAnsi="Times New Roman" w:cs="Times New Roman"/>
          <w:bCs/>
          <w:iCs/>
          <w:kern w:val="0"/>
          <w14:ligatures w14:val="none"/>
        </w:rPr>
        <w:t xml:space="preserve">7.5.1. </w:t>
      </w:r>
      <w:r w:rsidR="00B320D1" w:rsidRPr="00B320D1">
        <w:rPr>
          <w:rFonts w:ascii="Times New Roman" w:eastAsia="Calibri" w:hAnsi="Times New Roman" w:cs="Times New Roman"/>
          <w:bCs/>
          <w:iCs/>
          <w:kern w:val="0"/>
          <w14:ligatures w14:val="none"/>
        </w:rPr>
        <w:t>Pasiūlymo galiojimo laikotarpiu tiekėjas atsisako savo pasiūlymo arba jo dalies (pasiūlyme nurodyto pirkimo objekto, jo kiekio (apimties), siūlomų kainų, tiekimo ar mokėjimo terminų, kitų pasiūlyme nurodytų sąlygų);</w:t>
      </w:r>
    </w:p>
    <w:p w14:paraId="1B99159F" w14:textId="3A4E23DC" w:rsidR="00B320D1" w:rsidRPr="00B320D1" w:rsidRDefault="003B0EF5" w:rsidP="003B0EF5">
      <w:pPr>
        <w:tabs>
          <w:tab w:val="left" w:pos="567"/>
          <w:tab w:val="left" w:pos="1418"/>
        </w:tabs>
        <w:spacing w:after="0" w:line="276" w:lineRule="auto"/>
        <w:ind w:firstLine="567"/>
        <w:contextualSpacing/>
        <w:jc w:val="both"/>
        <w:rPr>
          <w:rFonts w:ascii="Times New Roman" w:eastAsia="Calibri" w:hAnsi="Times New Roman" w:cs="Times New Roman"/>
          <w:bCs/>
          <w:iCs/>
          <w:kern w:val="0"/>
          <w14:ligatures w14:val="none"/>
        </w:rPr>
      </w:pPr>
      <w:r>
        <w:rPr>
          <w:rFonts w:ascii="Times New Roman" w:eastAsia="Calibri" w:hAnsi="Times New Roman" w:cs="Times New Roman"/>
          <w:kern w:val="0"/>
          <w14:ligatures w14:val="none"/>
        </w:rPr>
        <w:t xml:space="preserve">7.5.2. </w:t>
      </w:r>
      <w:r w:rsidR="00B320D1" w:rsidRPr="00B320D1">
        <w:rPr>
          <w:rFonts w:ascii="Times New Roman" w:eastAsia="Calibri" w:hAnsi="Times New Roman" w:cs="Times New Roman"/>
          <w:kern w:val="0"/>
          <w14:ligatures w14:val="none"/>
        </w:rPr>
        <w:t>perkančiajai organizacijai paprašius pagrįsti neįprastai mažą kainą, tiekėjas nepateikia jokio pagrindimo;</w:t>
      </w:r>
    </w:p>
    <w:p w14:paraId="5ADF3E0A" w14:textId="2CDA8115" w:rsidR="00B320D1" w:rsidRPr="00B320D1" w:rsidRDefault="003B0EF5" w:rsidP="003B0EF5">
      <w:pPr>
        <w:tabs>
          <w:tab w:val="left" w:pos="567"/>
          <w:tab w:val="left" w:pos="1418"/>
        </w:tabs>
        <w:spacing w:after="0" w:line="276" w:lineRule="auto"/>
        <w:ind w:firstLine="567"/>
        <w:contextualSpacing/>
        <w:jc w:val="both"/>
        <w:rPr>
          <w:rFonts w:ascii="Times New Roman" w:eastAsia="Calibri" w:hAnsi="Times New Roman" w:cs="Times New Roman"/>
          <w:kern w:val="0"/>
          <w14:ligatures w14:val="none"/>
        </w:rPr>
      </w:pPr>
      <w:r>
        <w:rPr>
          <w:rFonts w:ascii="Times New Roman" w:eastAsia="Calibri" w:hAnsi="Times New Roman" w:cs="Times New Roman"/>
          <w:kern w:val="0"/>
          <w14:ligatures w14:val="none"/>
        </w:rPr>
        <w:t xml:space="preserve">7.5.3. </w:t>
      </w:r>
      <w:r w:rsidR="00B320D1" w:rsidRPr="00B320D1">
        <w:rPr>
          <w:rFonts w:ascii="Times New Roman" w:eastAsia="Calibri" w:hAnsi="Times New Roman" w:cs="Times New Roman"/>
          <w:kern w:val="0"/>
          <w14:ligatures w14:val="none"/>
        </w:rPr>
        <w:t xml:space="preserve">Tiekėjas, kurio pasiūlymas galėtų būti pripažintas laimėjusiu, iki perkančiosios organizacijos nustatyto termino nepateikia perkančiosios organizacijos prašomų patikslinti ar pateikti pašalinimo pagrindų nebuvimo ir (ar) kvalifikaciją ir (ar), jeigu taikytina, atitiktį dėl kokybės vadybos sistemos ir (ar) aplinkos apsaugos vadybos sistemos standartų reikalavimams laikymuisi patvirtinančių dokumentų; </w:t>
      </w:r>
    </w:p>
    <w:p w14:paraId="415BF833" w14:textId="0DBDA57E" w:rsidR="00B320D1" w:rsidRPr="00B320D1" w:rsidRDefault="003B0EF5" w:rsidP="003B0EF5">
      <w:pPr>
        <w:tabs>
          <w:tab w:val="left" w:pos="567"/>
          <w:tab w:val="left" w:pos="1418"/>
        </w:tabs>
        <w:spacing w:after="0" w:line="276" w:lineRule="auto"/>
        <w:ind w:firstLine="567"/>
        <w:contextualSpacing/>
        <w:jc w:val="both"/>
        <w:rPr>
          <w:rFonts w:ascii="Times New Roman" w:eastAsia="Calibri" w:hAnsi="Times New Roman" w:cs="Times New Roman"/>
          <w:kern w:val="0"/>
          <w14:ligatures w14:val="none"/>
        </w:rPr>
      </w:pPr>
      <w:r>
        <w:rPr>
          <w:rFonts w:ascii="Times New Roman" w:eastAsia="Calibri" w:hAnsi="Times New Roman" w:cs="Times New Roman"/>
          <w:kern w:val="0"/>
          <w14:ligatures w14:val="none"/>
        </w:rPr>
        <w:t xml:space="preserve">7.5.4. </w:t>
      </w:r>
      <w:r w:rsidR="00B320D1" w:rsidRPr="00B320D1">
        <w:rPr>
          <w:rFonts w:ascii="Times New Roman" w:eastAsia="Calibri" w:hAnsi="Times New Roman" w:cs="Times New Roman"/>
          <w:kern w:val="0"/>
          <w14:ligatures w14:val="none"/>
        </w:rPr>
        <w:t>Tiekėjas, kuriam buvo pasiūlyta sudaryti pirkimo sutartį atsisako pasirašyti sutartį pagal pirkimo sąlygose nustatytas sutarties sąlygas. Jei iki perkančiosios organizacijos nurodyto laiko tiekėjas nepasirašo sutarties, laikoma, kad tiekėjas atsisakė pasirašyti sutartį;</w:t>
      </w:r>
    </w:p>
    <w:p w14:paraId="6D285019" w14:textId="77777777" w:rsidR="00784C64" w:rsidRDefault="003B0EF5" w:rsidP="003B0EF5">
      <w:pPr>
        <w:spacing w:after="0" w:line="276" w:lineRule="auto"/>
        <w:ind w:firstLine="567"/>
        <w:contextualSpacing/>
        <w:jc w:val="both"/>
        <w:rPr>
          <w:rFonts w:ascii="Times New Roman" w:eastAsia="Arial" w:hAnsi="Times New Roman" w:cs="Times New Roman"/>
          <w:kern w:val="0"/>
          <w14:ligatures w14:val="none"/>
        </w:rPr>
      </w:pPr>
      <w:r>
        <w:rPr>
          <w:rFonts w:ascii="Times New Roman" w:eastAsia="Arial" w:hAnsi="Times New Roman" w:cs="Times New Roman"/>
          <w:kern w:val="0"/>
          <w14:ligatures w14:val="none"/>
        </w:rPr>
        <w:t xml:space="preserve">7.6. </w:t>
      </w:r>
      <w:r w:rsidR="00784C64" w:rsidRPr="00784C64">
        <w:rPr>
          <w:rFonts w:ascii="Times New Roman" w:eastAsia="Arial" w:hAnsi="Times New Roman" w:cs="Times New Roman"/>
          <w:kern w:val="0"/>
          <w14:ligatures w14:val="none"/>
        </w:rPr>
        <w:t>Garantiją suteikęs bankas arba laidavimo draudimą suteikusi draudimo bendrovė privalo išmokėti garantijoje ar laidavimo draudime nurodytą sumą gavusi pirmą Perkančiosios organizacijos rašytinį reikalavimą.</w:t>
      </w:r>
    </w:p>
    <w:p w14:paraId="00A983E2" w14:textId="6951409A" w:rsidR="00B320D1" w:rsidRPr="00B320D1" w:rsidRDefault="003B0EF5" w:rsidP="003B0EF5">
      <w:pPr>
        <w:spacing w:after="0" w:line="276" w:lineRule="auto"/>
        <w:ind w:firstLine="567"/>
        <w:contextualSpacing/>
        <w:jc w:val="both"/>
        <w:rPr>
          <w:rFonts w:ascii="Times New Roman" w:eastAsia="Arial" w:hAnsi="Times New Roman" w:cs="Times New Roman"/>
          <w:kern w:val="0"/>
          <w14:ligatures w14:val="none"/>
        </w:rPr>
      </w:pPr>
      <w:r>
        <w:rPr>
          <w:rFonts w:ascii="Times New Roman" w:eastAsia="Arial" w:hAnsi="Times New Roman" w:cs="Times New Roman"/>
          <w:kern w:val="0"/>
          <w14:ligatures w14:val="none"/>
        </w:rPr>
        <w:t xml:space="preserve">7.7. </w:t>
      </w:r>
      <w:r w:rsidR="00B320D1" w:rsidRPr="00B320D1">
        <w:rPr>
          <w:rFonts w:ascii="Times New Roman" w:eastAsia="Arial" w:hAnsi="Times New Roman" w:cs="Times New Roman"/>
          <w:kern w:val="0"/>
          <w14:ligatures w14:val="none"/>
        </w:rPr>
        <w:t>Prieš pateikdamas užtikrinimą patvirtinantį dokumentą, dalyvis gali prašyti perkančiosios organizacijos patvirtinti, kad ji sutinka priimti jo siūlomą užtikrinimą patvirtinantį dokumentą. Tokiu atveju perkančioji organizacija atsako dalyviui ne vėliau kaip per specialiųjų pirkimo sąlygų 1 priede nustatytą terminą. Šis patvirtinimas iš perkančiosios organizacijos neatima teisės atmesti pasiūlymo galiojimo užtikrinimo gavus informacijos, kad pasiūlymo galiojimą užtikrinantis ūkio subjektas tapo nemokus ar neįvykdė įsipareigojimų perkančiajai organizacijai arba kitiems ūkio subjektams, ar netinkamai juos vykdė.</w:t>
      </w:r>
    </w:p>
    <w:p w14:paraId="02351DA4" w14:textId="3A4141B7" w:rsidR="00B320D1" w:rsidRPr="00B320D1" w:rsidRDefault="003B0EF5" w:rsidP="003B0EF5">
      <w:pPr>
        <w:spacing w:after="0" w:line="276" w:lineRule="auto"/>
        <w:ind w:firstLine="567"/>
        <w:contextualSpacing/>
        <w:jc w:val="both"/>
        <w:rPr>
          <w:rFonts w:ascii="Times New Roman" w:eastAsia="Arial" w:hAnsi="Times New Roman" w:cs="Times New Roman"/>
          <w:kern w:val="0"/>
          <w14:ligatures w14:val="none"/>
        </w:rPr>
      </w:pPr>
      <w:r>
        <w:rPr>
          <w:rFonts w:ascii="Times New Roman" w:eastAsia="Arial" w:hAnsi="Times New Roman" w:cs="Times New Roman"/>
          <w:kern w:val="0"/>
          <w14:ligatures w14:val="none"/>
        </w:rPr>
        <w:t xml:space="preserve">7.8. </w:t>
      </w:r>
      <w:r w:rsidR="00B320D1" w:rsidRPr="00B320D1">
        <w:rPr>
          <w:rFonts w:ascii="Times New Roman" w:eastAsia="Arial" w:hAnsi="Times New Roman" w:cs="Times New Roman"/>
          <w:kern w:val="0"/>
          <w14:ligatures w14:val="none"/>
        </w:rPr>
        <w:t>Perkančioji organizacija gali prašyti dalyvius pratęsti pasiūlymo galiojimo užtikrinimo laiką iki konkrečiai nurodytos datos.</w:t>
      </w:r>
    </w:p>
    <w:p w14:paraId="4ABEDA52" w14:textId="3BB643C5" w:rsidR="00B320D1" w:rsidRPr="00B320D1" w:rsidRDefault="003B0EF5" w:rsidP="003B0EF5">
      <w:pPr>
        <w:spacing w:after="0" w:line="276" w:lineRule="auto"/>
        <w:ind w:firstLine="567"/>
        <w:contextualSpacing/>
        <w:jc w:val="both"/>
        <w:rPr>
          <w:rFonts w:ascii="Times New Roman" w:eastAsia="Arial" w:hAnsi="Times New Roman" w:cs="Times New Roman"/>
          <w:kern w:val="0"/>
          <w14:ligatures w14:val="none"/>
        </w:rPr>
      </w:pPr>
      <w:r>
        <w:rPr>
          <w:rFonts w:ascii="Times New Roman" w:eastAsia="Arial" w:hAnsi="Times New Roman" w:cs="Times New Roman"/>
          <w:kern w:val="0"/>
          <w14:ligatures w14:val="none"/>
        </w:rPr>
        <w:t xml:space="preserve">7.9. </w:t>
      </w:r>
      <w:r w:rsidR="00B320D1" w:rsidRPr="00B320D1">
        <w:rPr>
          <w:rFonts w:ascii="Times New Roman" w:eastAsia="Arial" w:hAnsi="Times New Roman" w:cs="Times New Roman"/>
          <w:kern w:val="0"/>
          <w14:ligatures w14:val="none"/>
        </w:rPr>
        <w:t>Pasiūlymo galiojimo užtikrinimas dalyviui grąžinamas (arba atsisakoma teisių į jį) per specialiųjų pirkimo sąlygų 1 priede nustatytą terminą įvykus bent vienai iš šių sąlygų:</w:t>
      </w:r>
    </w:p>
    <w:p w14:paraId="16CA548B" w14:textId="0E327FFB" w:rsidR="00B320D1" w:rsidRPr="00B320D1" w:rsidRDefault="003B0EF5" w:rsidP="003B0EF5">
      <w:pPr>
        <w:tabs>
          <w:tab w:val="left" w:pos="567"/>
          <w:tab w:val="left" w:pos="1418"/>
        </w:tabs>
        <w:spacing w:after="0" w:line="276" w:lineRule="auto"/>
        <w:ind w:firstLine="567"/>
        <w:contextualSpacing/>
        <w:jc w:val="both"/>
        <w:rPr>
          <w:rFonts w:ascii="Times New Roman" w:eastAsia="Calibri" w:hAnsi="Times New Roman" w:cs="Times New Roman"/>
          <w:kern w:val="0"/>
          <w14:ligatures w14:val="none"/>
        </w:rPr>
      </w:pPr>
      <w:r>
        <w:rPr>
          <w:rFonts w:ascii="Times New Roman" w:eastAsia="Calibri" w:hAnsi="Times New Roman" w:cs="Times New Roman"/>
          <w:kern w:val="0"/>
          <w14:ligatures w14:val="none"/>
        </w:rPr>
        <w:t xml:space="preserve">7.9.1. </w:t>
      </w:r>
      <w:r w:rsidR="00B320D1" w:rsidRPr="00B320D1">
        <w:rPr>
          <w:rFonts w:ascii="Times New Roman" w:eastAsia="Calibri" w:hAnsi="Times New Roman" w:cs="Times New Roman"/>
          <w:kern w:val="0"/>
          <w14:ligatures w14:val="none"/>
        </w:rPr>
        <w:t>pasibaigia pasiūlymų užtikrinimo galiojimo laikas ir dalyvis jo nepratęsia ir (ar) nepateikia naujo pasiūlymo galiojimo užtikrinimą patvirtinančio dokumento (jeigu jo reikalaujama);</w:t>
      </w:r>
    </w:p>
    <w:p w14:paraId="6B1A0E11" w14:textId="6F9A78E9" w:rsidR="00B320D1" w:rsidRPr="00B320D1" w:rsidRDefault="003B0EF5" w:rsidP="003B0EF5">
      <w:pPr>
        <w:tabs>
          <w:tab w:val="left" w:pos="567"/>
          <w:tab w:val="left" w:pos="1418"/>
        </w:tabs>
        <w:spacing w:after="0" w:line="276" w:lineRule="auto"/>
        <w:ind w:firstLine="567"/>
        <w:contextualSpacing/>
        <w:jc w:val="both"/>
        <w:rPr>
          <w:rFonts w:ascii="Times New Roman" w:eastAsia="Calibri" w:hAnsi="Times New Roman" w:cs="Times New Roman"/>
          <w:kern w:val="0"/>
          <w14:ligatures w14:val="none"/>
        </w:rPr>
      </w:pPr>
      <w:r>
        <w:rPr>
          <w:rFonts w:ascii="Times New Roman" w:eastAsia="Calibri" w:hAnsi="Times New Roman" w:cs="Times New Roman"/>
          <w:kern w:val="0"/>
          <w14:ligatures w14:val="none"/>
        </w:rPr>
        <w:t xml:space="preserve">7.9.2. </w:t>
      </w:r>
      <w:r w:rsidR="00B320D1" w:rsidRPr="00B320D1">
        <w:rPr>
          <w:rFonts w:ascii="Times New Roman" w:eastAsia="Calibri" w:hAnsi="Times New Roman" w:cs="Times New Roman"/>
          <w:kern w:val="0"/>
          <w14:ligatures w14:val="none"/>
        </w:rPr>
        <w:t>dalyvio pasiūlymas yra galutinai atmestas, t. y. dalyviui pranešta apie jo pasiūlymo atmetimą, ir šio pasiūlymo atmetimas dėl pasibaigusio apskundimo termino negali būti ginčijamas;</w:t>
      </w:r>
    </w:p>
    <w:p w14:paraId="619A9D82" w14:textId="08C8E34D" w:rsidR="00B320D1" w:rsidRPr="00B320D1" w:rsidRDefault="003B0EF5" w:rsidP="003B0EF5">
      <w:pPr>
        <w:tabs>
          <w:tab w:val="left" w:pos="567"/>
          <w:tab w:val="left" w:pos="1418"/>
        </w:tabs>
        <w:spacing w:after="0" w:line="276" w:lineRule="auto"/>
        <w:ind w:firstLine="567"/>
        <w:contextualSpacing/>
        <w:jc w:val="both"/>
        <w:rPr>
          <w:rFonts w:ascii="Times New Roman" w:eastAsia="Calibri" w:hAnsi="Times New Roman" w:cs="Times New Roman"/>
          <w:kern w:val="0"/>
          <w14:ligatures w14:val="none"/>
        </w:rPr>
      </w:pPr>
      <w:r>
        <w:rPr>
          <w:rFonts w:ascii="Times New Roman" w:eastAsia="Calibri" w:hAnsi="Times New Roman" w:cs="Times New Roman"/>
          <w:kern w:val="0"/>
          <w14:ligatures w14:val="none"/>
        </w:rPr>
        <w:t xml:space="preserve">7.9.3. </w:t>
      </w:r>
      <w:r w:rsidR="00B320D1" w:rsidRPr="00B320D1">
        <w:rPr>
          <w:rFonts w:ascii="Times New Roman" w:eastAsia="Calibri" w:hAnsi="Times New Roman" w:cs="Times New Roman"/>
          <w:kern w:val="0"/>
          <w14:ligatures w14:val="none"/>
        </w:rPr>
        <w:t>įsigalioja pasirašyta sutartis;</w:t>
      </w:r>
    </w:p>
    <w:p w14:paraId="03995D78" w14:textId="7C71B60E" w:rsidR="00B320D1" w:rsidRPr="00B320D1" w:rsidRDefault="003B0EF5" w:rsidP="003B0EF5">
      <w:pPr>
        <w:tabs>
          <w:tab w:val="left" w:pos="567"/>
          <w:tab w:val="left" w:pos="1418"/>
        </w:tabs>
        <w:spacing w:after="0" w:line="276" w:lineRule="auto"/>
        <w:ind w:firstLine="567"/>
        <w:contextualSpacing/>
        <w:jc w:val="both"/>
        <w:rPr>
          <w:rFonts w:ascii="Times New Roman" w:eastAsia="Calibri" w:hAnsi="Times New Roman" w:cs="Times New Roman"/>
          <w:kern w:val="0"/>
          <w14:ligatures w14:val="none"/>
        </w:rPr>
      </w:pPr>
      <w:r>
        <w:rPr>
          <w:rFonts w:ascii="Times New Roman" w:eastAsia="Calibri" w:hAnsi="Times New Roman" w:cs="Times New Roman"/>
          <w:kern w:val="0"/>
          <w14:ligatures w14:val="none"/>
        </w:rPr>
        <w:t xml:space="preserve">7.9.4. </w:t>
      </w:r>
      <w:r w:rsidR="00B320D1" w:rsidRPr="00B320D1">
        <w:rPr>
          <w:rFonts w:ascii="Times New Roman" w:eastAsia="Calibri" w:hAnsi="Times New Roman" w:cs="Times New Roman"/>
          <w:kern w:val="0"/>
          <w14:ligatures w14:val="none"/>
        </w:rPr>
        <w:t>nutraukiamos ar kitais pagrindais pasibaigia pirkimo procedūros.</w:t>
      </w:r>
    </w:p>
    <w:p w14:paraId="2DA384E2" w14:textId="77777777" w:rsidR="00B320D1" w:rsidRPr="00B320D1" w:rsidRDefault="00B320D1" w:rsidP="00B320D1">
      <w:pPr>
        <w:keepNext/>
        <w:keepLines/>
        <w:numPr>
          <w:ilvl w:val="0"/>
          <w:numId w:val="4"/>
        </w:numPr>
        <w:pBdr>
          <w:bottom w:val="single" w:sz="4" w:space="2" w:color="ED7D31"/>
        </w:pBdr>
        <w:tabs>
          <w:tab w:val="left" w:pos="709"/>
        </w:tabs>
        <w:spacing w:before="360" w:after="120" w:line="276" w:lineRule="auto"/>
        <w:ind w:firstLine="63"/>
        <w:contextualSpacing/>
        <w:outlineLvl w:val="0"/>
        <w:rPr>
          <w:rFonts w:ascii="Times New Roman" w:eastAsia="Calibri Light" w:hAnsi="Times New Roman" w:cs="Times New Roman"/>
          <w:b/>
          <w:bCs/>
          <w:color w:val="262626"/>
          <w:kern w:val="0"/>
          <w14:ligatures w14:val="none"/>
        </w:rPr>
      </w:pPr>
      <w:bookmarkStart w:id="31" w:name="_Ref39658218"/>
      <w:bookmarkStart w:id="32" w:name="_Ref39658226"/>
      <w:bookmarkStart w:id="33" w:name="_Ref39658248"/>
      <w:bookmarkStart w:id="34" w:name="_Ref39658251"/>
      <w:bookmarkStart w:id="35" w:name="_Toc156827377"/>
      <w:bookmarkStart w:id="36" w:name="_Ref39485250"/>
      <w:bookmarkStart w:id="37" w:name="_Ref39485258"/>
      <w:r w:rsidRPr="00B320D1">
        <w:rPr>
          <w:rFonts w:ascii="Times New Roman" w:eastAsia="Calibri Light" w:hAnsi="Times New Roman" w:cs="Times New Roman"/>
          <w:b/>
          <w:bCs/>
          <w:color w:val="262626"/>
          <w:kern w:val="0"/>
          <w14:ligatures w14:val="none"/>
        </w:rPr>
        <w:t>ELEKTRONINIS AUKCIONAS</w:t>
      </w:r>
      <w:bookmarkEnd w:id="31"/>
      <w:bookmarkEnd w:id="32"/>
      <w:bookmarkEnd w:id="33"/>
      <w:bookmarkEnd w:id="34"/>
      <w:bookmarkEnd w:id="35"/>
    </w:p>
    <w:p w14:paraId="752DA618" w14:textId="77777777" w:rsidR="00B320D1" w:rsidRPr="00B320D1" w:rsidRDefault="00B320D1" w:rsidP="00B320D1">
      <w:pPr>
        <w:spacing w:after="0" w:line="276" w:lineRule="auto"/>
        <w:ind w:firstLine="567"/>
        <w:rPr>
          <w:rFonts w:ascii="Times New Roman" w:eastAsia="Calibri" w:hAnsi="Times New Roman" w:cs="Times New Roman"/>
          <w:kern w:val="0"/>
          <w14:ligatures w14:val="none"/>
        </w:rPr>
      </w:pPr>
      <w:r w:rsidRPr="00153674">
        <w:rPr>
          <w:rFonts w:ascii="Times New Roman" w:eastAsia="Calibri" w:hAnsi="Times New Roman" w:cs="Times New Roman"/>
          <w:kern w:val="0"/>
          <w14:ligatures w14:val="none"/>
        </w:rPr>
        <w:t>8.1. Perkančioji</w:t>
      </w:r>
      <w:r w:rsidRPr="00B320D1">
        <w:rPr>
          <w:rFonts w:ascii="Times New Roman" w:eastAsia="Calibri" w:hAnsi="Times New Roman" w:cs="Times New Roman"/>
          <w:kern w:val="0"/>
          <w14:ligatures w14:val="none"/>
        </w:rPr>
        <w:t xml:space="preserve"> organizacija pirkime netaikys elektroninio aukciono.</w:t>
      </w:r>
    </w:p>
    <w:p w14:paraId="7349D84F" w14:textId="77777777" w:rsidR="00B320D1" w:rsidRPr="00B320D1" w:rsidRDefault="00B320D1" w:rsidP="00B320D1">
      <w:pPr>
        <w:keepNext/>
        <w:keepLines/>
        <w:numPr>
          <w:ilvl w:val="0"/>
          <w:numId w:val="4"/>
        </w:numPr>
        <w:pBdr>
          <w:bottom w:val="single" w:sz="4" w:space="2" w:color="ED7D31"/>
        </w:pBdr>
        <w:tabs>
          <w:tab w:val="left" w:pos="709"/>
        </w:tabs>
        <w:spacing w:before="360" w:after="120" w:line="276" w:lineRule="auto"/>
        <w:ind w:left="0" w:firstLine="567"/>
        <w:contextualSpacing/>
        <w:outlineLvl w:val="0"/>
        <w:rPr>
          <w:rFonts w:ascii="Times New Roman" w:eastAsia="Calibri Light" w:hAnsi="Times New Roman" w:cs="Times New Roman"/>
          <w:b/>
          <w:bCs/>
          <w:kern w:val="0"/>
          <w14:ligatures w14:val="none"/>
        </w:rPr>
      </w:pPr>
      <w:bookmarkStart w:id="38" w:name="_Ref39667303"/>
      <w:bookmarkStart w:id="39" w:name="_Ref39667308"/>
      <w:bookmarkStart w:id="40" w:name="_Toc156827378"/>
      <w:r w:rsidRPr="00B320D1">
        <w:rPr>
          <w:rFonts w:ascii="Times New Roman" w:eastAsia="Calibri Light" w:hAnsi="Times New Roman" w:cs="Times New Roman"/>
          <w:b/>
          <w:bCs/>
          <w:kern w:val="0"/>
          <w14:ligatures w14:val="none"/>
        </w:rPr>
        <w:t>PASIŪLYMŲ VERTINIMAS</w:t>
      </w:r>
      <w:bookmarkEnd w:id="36"/>
      <w:bookmarkEnd w:id="37"/>
      <w:bookmarkEnd w:id="38"/>
      <w:bookmarkEnd w:id="39"/>
      <w:r w:rsidRPr="00B320D1">
        <w:rPr>
          <w:rFonts w:ascii="Times New Roman" w:eastAsia="Calibri Light" w:hAnsi="Times New Roman" w:cs="Times New Roman"/>
          <w:b/>
          <w:bCs/>
          <w:kern w:val="0"/>
          <w14:ligatures w14:val="none"/>
        </w:rPr>
        <w:t xml:space="preserve"> IR PASIŪLYMŲ ATMETIMO PRIEŽASTYS</w:t>
      </w:r>
      <w:bookmarkEnd w:id="40"/>
    </w:p>
    <w:p w14:paraId="72FC369F" w14:textId="77777777" w:rsidR="00B320D1" w:rsidRPr="00B320D1" w:rsidRDefault="00B320D1" w:rsidP="00B320D1">
      <w:pPr>
        <w:numPr>
          <w:ilvl w:val="0"/>
          <w:numId w:val="6"/>
        </w:numPr>
        <w:spacing w:line="276" w:lineRule="auto"/>
        <w:ind w:left="0" w:firstLine="567"/>
        <w:contextualSpacing/>
        <w:jc w:val="both"/>
        <w:rPr>
          <w:rFonts w:ascii="Times New Roman" w:eastAsia="Calibri" w:hAnsi="Times New Roman" w:cs="Times New Roman"/>
          <w:kern w:val="0"/>
          <w14:ligatures w14:val="none"/>
        </w:rPr>
      </w:pPr>
      <w:r w:rsidRPr="00B320D1">
        <w:rPr>
          <w:rFonts w:ascii="Times New Roman" w:eastAsia="Calibri" w:hAnsi="Times New Roman" w:cs="Times New Roman"/>
          <w:kern w:val="0"/>
          <w14:ligatures w14:val="none"/>
        </w:rPr>
        <w:t xml:space="preserve"> Perkančioji organizacija ekonomiškai naudingiausią pasiūlymą išrenka pagal mažiausios kainos kriterijų. Duomenys, kuriuos savo pasiūlyme turi pateikti tiekėjas, vertinimo kriterijai ir tvarka, pagal kurią vertinami tiekėjo pateikti duomenys, </w:t>
      </w:r>
      <w:r w:rsidRPr="00470EA4">
        <w:rPr>
          <w:rFonts w:ascii="Times New Roman" w:eastAsia="Calibri" w:hAnsi="Times New Roman" w:cs="Times New Roman"/>
          <w:kern w:val="0"/>
          <w14:ligatures w14:val="none"/>
        </w:rPr>
        <w:t>pateikiama šių pirkimo sąlygų 7 priede „</w:t>
      </w:r>
      <w:r w:rsidRPr="00B320D1">
        <w:rPr>
          <w:rFonts w:ascii="Times New Roman" w:eastAsia="Calibri" w:hAnsi="Times New Roman" w:cs="Times New Roman"/>
          <w:kern w:val="0"/>
          <w14:ligatures w14:val="none"/>
        </w:rPr>
        <w:t xml:space="preserve">Pasiūlymo vertinimo kriterijai ir sąlygos“. </w:t>
      </w:r>
    </w:p>
    <w:p w14:paraId="50C86F91" w14:textId="77777777" w:rsidR="00B320D1" w:rsidRPr="00B320D1" w:rsidRDefault="00B320D1" w:rsidP="00B320D1">
      <w:pPr>
        <w:numPr>
          <w:ilvl w:val="0"/>
          <w:numId w:val="6"/>
        </w:numPr>
        <w:spacing w:after="0" w:line="276" w:lineRule="auto"/>
        <w:ind w:left="0" w:firstLine="567"/>
        <w:contextualSpacing/>
        <w:jc w:val="both"/>
        <w:rPr>
          <w:rFonts w:ascii="Times New Roman" w:eastAsia="Calibri" w:hAnsi="Times New Roman" w:cs="Times New Roman"/>
          <w:kern w:val="0"/>
          <w14:ligatures w14:val="none"/>
        </w:rPr>
      </w:pPr>
      <w:r w:rsidRPr="00B320D1">
        <w:rPr>
          <w:rFonts w:ascii="Times New Roman" w:eastAsia="Calibri" w:hAnsi="Times New Roman" w:cs="Times New Roman"/>
          <w:kern w:val="0"/>
          <w14:ligatures w14:val="none"/>
        </w:rPr>
        <w:lastRenderedPageBreak/>
        <w:t>Perkančioji organizacija atmeta tiekėjo pasiūlymą:</w:t>
      </w:r>
    </w:p>
    <w:p w14:paraId="346CE69E" w14:textId="63350C99" w:rsidR="00B320D1" w:rsidRPr="00B320D1" w:rsidRDefault="00B320D1" w:rsidP="00B320D1">
      <w:pPr>
        <w:numPr>
          <w:ilvl w:val="2"/>
          <w:numId w:val="4"/>
        </w:numPr>
        <w:spacing w:line="276" w:lineRule="auto"/>
        <w:ind w:left="0" w:firstLine="567"/>
        <w:contextualSpacing/>
        <w:jc w:val="both"/>
        <w:rPr>
          <w:rFonts w:ascii="Times New Roman" w:eastAsia="Calibri" w:hAnsi="Times New Roman" w:cs="Times New Roman"/>
          <w:kern w:val="0"/>
          <w14:ligatures w14:val="none"/>
        </w:rPr>
      </w:pPr>
      <w:r w:rsidRPr="00B320D1">
        <w:rPr>
          <w:rFonts w:ascii="Times New Roman" w:eastAsia="Calibri" w:hAnsi="Times New Roman" w:cs="Times New Roman"/>
          <w:kern w:val="0"/>
          <w14:ligatures w14:val="none"/>
        </w:rPr>
        <w:t xml:space="preserve">tiekėjas atitinka bent vieną pašalinimo pagrindą ir (arba), </w:t>
      </w:r>
      <w:r w:rsidR="000F579B">
        <w:rPr>
          <w:rFonts w:ascii="Times New Roman" w:eastAsia="Calibri" w:hAnsi="Times New Roman" w:cs="Times New Roman"/>
          <w:kern w:val="0"/>
          <w14:ligatures w14:val="none"/>
        </w:rPr>
        <w:t>Perkančiajai organizacijai</w:t>
      </w:r>
      <w:r w:rsidRPr="00B320D1">
        <w:rPr>
          <w:rFonts w:ascii="Times New Roman" w:eastAsia="Calibri" w:hAnsi="Times New Roman" w:cs="Times New Roman"/>
          <w:kern w:val="0"/>
          <w14:ligatures w14:val="none"/>
        </w:rPr>
        <w:t xml:space="preserve"> paprašius, nepateikė pašalinimo pagrindų nebuvimą pagrindžiančių dokumentų, nepatikslino ar nepapildė, ar nepaaiškino pateiktų netikslių ar neišsamių duomenų apie pašalinimo pagrindų nebuvimą; </w:t>
      </w:r>
    </w:p>
    <w:p w14:paraId="50D8062D" w14:textId="77777777" w:rsidR="00B320D1" w:rsidRPr="00B320D1" w:rsidRDefault="00B320D1" w:rsidP="00B320D1">
      <w:pPr>
        <w:numPr>
          <w:ilvl w:val="2"/>
          <w:numId w:val="4"/>
        </w:numPr>
        <w:spacing w:line="276" w:lineRule="auto"/>
        <w:ind w:left="0" w:firstLine="567"/>
        <w:contextualSpacing/>
        <w:jc w:val="both"/>
        <w:rPr>
          <w:rFonts w:ascii="Times New Roman" w:eastAsia="Calibri" w:hAnsi="Times New Roman" w:cs="Times New Roman"/>
          <w:kern w:val="0"/>
          <w14:ligatures w14:val="none"/>
        </w:rPr>
      </w:pPr>
      <w:r w:rsidRPr="00B320D1">
        <w:rPr>
          <w:rFonts w:ascii="Times New Roman" w:eastAsia="Calibri" w:hAnsi="Times New Roman" w:cs="Times New Roman"/>
          <w:kern w:val="0"/>
          <w14:ligatures w14:val="none"/>
        </w:rPr>
        <w:t>pasiūlymas neatitiko pirkimo dokumentuose nustatytų reikalavimų arba tiekėjas per nustatytą terminą nepaaiškino, nepatikslino pasiūlymo ir (ar) nepatikslino, nepapildė, nepaaiškino ar nepateikė pirkimo dokumentuose nurodytų kartu su pasiūlymu teikiamų dokumentų;</w:t>
      </w:r>
    </w:p>
    <w:p w14:paraId="0A71D0D5" w14:textId="77777777" w:rsidR="00B320D1" w:rsidRPr="00B320D1" w:rsidRDefault="00B320D1" w:rsidP="00B320D1">
      <w:pPr>
        <w:numPr>
          <w:ilvl w:val="2"/>
          <w:numId w:val="4"/>
        </w:numPr>
        <w:spacing w:line="276" w:lineRule="auto"/>
        <w:ind w:left="0" w:firstLine="567"/>
        <w:contextualSpacing/>
        <w:jc w:val="both"/>
        <w:rPr>
          <w:rFonts w:ascii="Times New Roman" w:eastAsia="Calibri" w:hAnsi="Times New Roman" w:cs="Times New Roman"/>
          <w:kern w:val="0"/>
          <w14:ligatures w14:val="none"/>
        </w:rPr>
      </w:pPr>
      <w:r w:rsidRPr="00B320D1">
        <w:rPr>
          <w:rFonts w:ascii="Times New Roman" w:eastAsia="Calibri" w:hAnsi="Times New Roman" w:cs="Times New Roman"/>
          <w:kern w:val="0"/>
          <w14:ligatures w14:val="none"/>
        </w:rPr>
        <w:t>buvo pasiūlyta per didelė, Perkančiajai organizacijai nepriimtina kaina;</w:t>
      </w:r>
    </w:p>
    <w:p w14:paraId="4B651EBF" w14:textId="79D27EA7" w:rsidR="00B320D1" w:rsidRPr="00B320D1" w:rsidRDefault="00B320D1" w:rsidP="00B320D1">
      <w:pPr>
        <w:numPr>
          <w:ilvl w:val="2"/>
          <w:numId w:val="4"/>
        </w:numPr>
        <w:spacing w:line="276" w:lineRule="auto"/>
        <w:ind w:left="0" w:firstLine="567"/>
        <w:contextualSpacing/>
        <w:jc w:val="both"/>
        <w:rPr>
          <w:rFonts w:ascii="Times New Roman" w:eastAsia="Calibri" w:hAnsi="Times New Roman" w:cs="Times New Roman"/>
          <w:kern w:val="0"/>
          <w14:ligatures w14:val="none"/>
        </w:rPr>
      </w:pPr>
      <w:r w:rsidRPr="00B320D1">
        <w:rPr>
          <w:rFonts w:ascii="Times New Roman" w:eastAsia="Calibri" w:hAnsi="Times New Roman" w:cs="Times New Roman"/>
          <w:kern w:val="0"/>
          <w14:ligatures w14:val="none"/>
        </w:rPr>
        <w:t xml:space="preserve">buvo pasiūlyta neįprastai maža kaina ir tiekėjas </w:t>
      </w:r>
      <w:r w:rsidR="000F579B">
        <w:rPr>
          <w:rFonts w:ascii="Times New Roman" w:eastAsia="Calibri" w:hAnsi="Times New Roman" w:cs="Times New Roman"/>
          <w:kern w:val="0"/>
          <w14:ligatures w14:val="none"/>
        </w:rPr>
        <w:t>Perkančiosios organizacijos</w:t>
      </w:r>
      <w:r w:rsidRPr="00B320D1">
        <w:rPr>
          <w:rFonts w:ascii="Times New Roman" w:eastAsia="Calibri" w:hAnsi="Times New Roman" w:cs="Times New Roman"/>
          <w:kern w:val="0"/>
          <w14:ligatures w14:val="none"/>
        </w:rPr>
        <w:t xml:space="preserve"> prašymu per nustatytą terminą nepateikė raštiško kainos sudėtinių dalių pagrindimo arba kitaip nepagrindė neįprastai mažos kainos;</w:t>
      </w:r>
    </w:p>
    <w:p w14:paraId="0159550A" w14:textId="77777777" w:rsidR="00B320D1" w:rsidRPr="00B320D1" w:rsidRDefault="00B320D1" w:rsidP="00B320D1">
      <w:pPr>
        <w:numPr>
          <w:ilvl w:val="2"/>
          <w:numId w:val="4"/>
        </w:numPr>
        <w:spacing w:line="276" w:lineRule="auto"/>
        <w:ind w:left="0" w:firstLine="567"/>
        <w:contextualSpacing/>
        <w:jc w:val="both"/>
        <w:rPr>
          <w:rFonts w:ascii="Times New Roman" w:eastAsia="Calibri" w:hAnsi="Times New Roman" w:cs="Times New Roman"/>
          <w:kern w:val="0"/>
          <w14:ligatures w14:val="none"/>
        </w:rPr>
      </w:pPr>
      <w:r w:rsidRPr="00B320D1">
        <w:rPr>
          <w:rFonts w:ascii="Times New Roman" w:eastAsia="Calibri" w:hAnsi="Times New Roman" w:cs="Times New Roman"/>
          <w:kern w:val="0"/>
          <w14:ligatures w14:val="none"/>
        </w:rPr>
        <w:t xml:space="preserve">pasiūlymas buvo pateiktas ne Perkančiosios organizacijos nurodytomis elektroninėmis priemonėmis. </w:t>
      </w:r>
    </w:p>
    <w:p w14:paraId="5B201754" w14:textId="45CC1DB3" w:rsidR="00B320D1" w:rsidRPr="00B320D1" w:rsidRDefault="00762111" w:rsidP="00B320D1">
      <w:pPr>
        <w:numPr>
          <w:ilvl w:val="0"/>
          <w:numId w:val="6"/>
        </w:numPr>
        <w:spacing w:after="0" w:line="276" w:lineRule="auto"/>
        <w:ind w:left="0" w:firstLine="567"/>
        <w:contextualSpacing/>
        <w:jc w:val="both"/>
        <w:rPr>
          <w:rFonts w:ascii="Times New Roman" w:eastAsia="Calibri" w:hAnsi="Times New Roman" w:cs="Times New Roman"/>
          <w:kern w:val="0"/>
          <w14:ligatures w14:val="none"/>
        </w:rPr>
      </w:pPr>
      <w:r>
        <w:rPr>
          <w:rFonts w:ascii="Times New Roman" w:eastAsia="Calibri" w:hAnsi="Times New Roman" w:cs="Times New Roman"/>
          <w:kern w:val="0"/>
          <w14:ligatures w14:val="none"/>
        </w:rPr>
        <w:t xml:space="preserve">Kiekvienai </w:t>
      </w:r>
      <w:r w:rsidRPr="00762111">
        <w:rPr>
          <w:rFonts w:ascii="Times New Roman" w:eastAsia="Calibri" w:hAnsi="Times New Roman" w:cs="Times New Roman"/>
          <w:kern w:val="0"/>
          <w14:ligatures w14:val="none"/>
        </w:rPr>
        <w:t>pirkimo daliai atskirai laimėjusiu laikomas mažiausią kainą pasiūlęs tiekėjas.</w:t>
      </w:r>
    </w:p>
    <w:p w14:paraId="792BE248" w14:textId="77777777" w:rsidR="00B320D1" w:rsidRPr="00B320D1" w:rsidRDefault="00B320D1" w:rsidP="00B320D1">
      <w:pPr>
        <w:numPr>
          <w:ilvl w:val="0"/>
          <w:numId w:val="6"/>
        </w:numPr>
        <w:spacing w:after="0" w:line="276" w:lineRule="auto"/>
        <w:ind w:left="0" w:firstLine="567"/>
        <w:contextualSpacing/>
        <w:jc w:val="both"/>
        <w:rPr>
          <w:rFonts w:ascii="Times New Roman" w:eastAsia="Calibri" w:hAnsi="Times New Roman" w:cs="Times New Roman"/>
          <w:kern w:val="0"/>
          <w14:ligatures w14:val="none"/>
        </w:rPr>
      </w:pPr>
      <w:r w:rsidRPr="00B320D1">
        <w:rPr>
          <w:rFonts w:ascii="Times New Roman" w:eastAsia="Calibri" w:hAnsi="Times New Roman" w:cs="Times New Roman"/>
          <w:kern w:val="0"/>
          <w14:ligatures w14:val="none"/>
        </w:rPr>
        <w:t>Šiame pirkime bus taikoma VPĮ 59 straipsnio 4 dalyje nurodyta galimybė pirmiausia vertinti dalyvių pateiktus pasiūlymus, o įvertinus pasiūlymus bus tikrinama, ar nėra ekonomiškai naudingiausią pasiūlymą pateikusio dalyvio pašalinimo pagrindų, ar šio dalyvio kvalifikacija atitinka nustatytus reikalavimus ir, jeigu taikytina, ar šis dalyvis laikosi kokybės vadybos sistemos ir (arba) aplinkos apsaugos vadybos sistemos standartų.</w:t>
      </w:r>
    </w:p>
    <w:p w14:paraId="2394D79F" w14:textId="77777777" w:rsidR="00B320D1" w:rsidRPr="00B320D1" w:rsidRDefault="00B320D1" w:rsidP="00B320D1">
      <w:pPr>
        <w:keepNext/>
        <w:keepLines/>
        <w:numPr>
          <w:ilvl w:val="0"/>
          <w:numId w:val="5"/>
        </w:numPr>
        <w:pBdr>
          <w:bottom w:val="single" w:sz="4" w:space="2" w:color="ED7D31"/>
        </w:pBdr>
        <w:tabs>
          <w:tab w:val="left" w:pos="567"/>
        </w:tabs>
        <w:spacing w:before="360" w:after="120" w:line="276" w:lineRule="auto"/>
        <w:ind w:firstLine="123"/>
        <w:contextualSpacing/>
        <w:outlineLvl w:val="0"/>
        <w:rPr>
          <w:rFonts w:ascii="Times New Roman" w:eastAsia="Calibri Light" w:hAnsi="Times New Roman" w:cs="Times New Roman"/>
          <w:b/>
          <w:bCs/>
          <w:color w:val="262626"/>
          <w:kern w:val="0"/>
          <w14:ligatures w14:val="none"/>
        </w:rPr>
      </w:pPr>
      <w:bookmarkStart w:id="41" w:name="_Ref39425999"/>
      <w:bookmarkStart w:id="42" w:name="_Ref39426005"/>
      <w:bookmarkStart w:id="43" w:name="_Toc156827379"/>
      <w:r w:rsidRPr="00B320D1">
        <w:rPr>
          <w:rFonts w:ascii="Times New Roman" w:eastAsia="Calibri Light" w:hAnsi="Times New Roman" w:cs="Times New Roman"/>
          <w:b/>
          <w:bCs/>
          <w:color w:val="262626"/>
          <w:kern w:val="0"/>
          <w14:ligatures w14:val="none"/>
        </w:rPr>
        <w:t>SUTARTIES SUDARYMAS</w:t>
      </w:r>
      <w:bookmarkEnd w:id="41"/>
      <w:bookmarkEnd w:id="42"/>
      <w:bookmarkEnd w:id="43"/>
    </w:p>
    <w:p w14:paraId="2020C528" w14:textId="038110B6" w:rsidR="00B320D1" w:rsidRPr="00B320D1" w:rsidRDefault="00B320D1" w:rsidP="00B320D1">
      <w:pPr>
        <w:numPr>
          <w:ilvl w:val="1"/>
          <w:numId w:val="5"/>
        </w:numPr>
        <w:shd w:val="clear" w:color="auto" w:fill="FFFFFF"/>
        <w:spacing w:after="0" w:line="276" w:lineRule="auto"/>
        <w:ind w:left="0" w:firstLine="567"/>
        <w:contextualSpacing/>
        <w:jc w:val="both"/>
        <w:rPr>
          <w:rFonts w:ascii="Times New Roman" w:eastAsia="Calibri" w:hAnsi="Times New Roman" w:cs="Times New Roman"/>
          <w:kern w:val="0"/>
          <w14:ligatures w14:val="none"/>
        </w:rPr>
      </w:pPr>
      <w:r w:rsidRPr="004F26FF">
        <w:rPr>
          <w:rFonts w:ascii="Times New Roman" w:eastAsia="Calibri" w:hAnsi="Times New Roman" w:cs="Times New Roman"/>
          <w:color w:val="000000"/>
          <w:kern w:val="0"/>
          <w14:ligatures w14:val="none"/>
        </w:rPr>
        <w:t>Ši pirkimo procedūra</w:t>
      </w:r>
      <w:r w:rsidRPr="00B320D1">
        <w:rPr>
          <w:rFonts w:ascii="Times New Roman" w:eastAsia="Calibri" w:hAnsi="Times New Roman" w:cs="Times New Roman"/>
          <w:color w:val="000000"/>
          <w:kern w:val="0"/>
          <w14:ligatures w14:val="none"/>
        </w:rPr>
        <w:t xml:space="preserve"> atliekama siekiant sudaryti sutartį su tiekėju, kurio pasiūlymas, vadovaujantis pirkimo sąlygose</w:t>
      </w:r>
      <w:r w:rsidRPr="00B320D1">
        <w:rPr>
          <w:rFonts w:ascii="Times New Roman" w:eastAsia="Calibri" w:hAnsi="Times New Roman" w:cs="Times New Roman"/>
          <w:color w:val="0070C0"/>
          <w:kern w:val="0"/>
          <w14:ligatures w14:val="none"/>
        </w:rPr>
        <w:t xml:space="preserve"> </w:t>
      </w:r>
      <w:r w:rsidRPr="00B320D1">
        <w:rPr>
          <w:rFonts w:ascii="Times New Roman" w:eastAsia="Calibri" w:hAnsi="Times New Roman" w:cs="Times New Roman"/>
          <w:color w:val="000000"/>
          <w:kern w:val="0"/>
          <w14:ligatures w14:val="none"/>
        </w:rPr>
        <w:t xml:space="preserve">nustatyta tvarka, bus pripažintas laimėjęs, o jei pirkimas skaidomas į dalis – su </w:t>
      </w:r>
      <w:r w:rsidRPr="00470EA4">
        <w:rPr>
          <w:rFonts w:ascii="Times New Roman" w:eastAsia="Calibri" w:hAnsi="Times New Roman" w:cs="Times New Roman"/>
          <w:color w:val="000000"/>
          <w:kern w:val="0"/>
          <w14:ligatures w14:val="none"/>
        </w:rPr>
        <w:t xml:space="preserve">tiekėjais, kurių pasiūlymai bus pripažinti laimėję. </w:t>
      </w:r>
      <w:r w:rsidRPr="00470EA4">
        <w:rPr>
          <w:rFonts w:ascii="Times New Roman" w:eastAsia="Calibri" w:hAnsi="Times New Roman" w:cs="Times New Roman"/>
          <w:kern w:val="0"/>
          <w14:ligatures w14:val="none"/>
        </w:rPr>
        <w:t xml:space="preserve">Sutarties sąlygos pateikiamos specialiųjų pirkimo sąlygų </w:t>
      </w:r>
      <w:r w:rsidR="00784C64">
        <w:rPr>
          <w:rFonts w:ascii="Times New Roman" w:eastAsia="Calibri" w:hAnsi="Times New Roman" w:cs="Times New Roman"/>
          <w:kern w:val="0"/>
          <w14:ligatures w14:val="none"/>
        </w:rPr>
        <w:t>9</w:t>
      </w:r>
      <w:r w:rsidRPr="00470EA4">
        <w:rPr>
          <w:rFonts w:ascii="Times New Roman" w:eastAsia="Calibri" w:hAnsi="Times New Roman" w:cs="Times New Roman"/>
          <w:kern w:val="0"/>
          <w14:ligatures w14:val="none"/>
        </w:rPr>
        <w:t xml:space="preserve"> priede „Sutarties</w:t>
      </w:r>
      <w:r w:rsidRPr="00B320D1">
        <w:rPr>
          <w:rFonts w:ascii="Times New Roman" w:eastAsia="Calibri" w:hAnsi="Times New Roman" w:cs="Times New Roman"/>
          <w:kern w:val="0"/>
          <w14:ligatures w14:val="none"/>
        </w:rPr>
        <w:t xml:space="preserve"> projektas</w:t>
      </w:r>
      <w:r w:rsidR="00784C64">
        <w:rPr>
          <w:rFonts w:ascii="Times New Roman" w:eastAsia="Calibri" w:hAnsi="Times New Roman" w:cs="Times New Roman"/>
          <w:kern w:val="0"/>
          <w14:ligatures w14:val="none"/>
        </w:rPr>
        <w:t xml:space="preserve"> (I pirkimo dalis)</w:t>
      </w:r>
      <w:r w:rsidRPr="00B320D1">
        <w:rPr>
          <w:rFonts w:ascii="Times New Roman" w:eastAsia="Calibri" w:hAnsi="Times New Roman" w:cs="Times New Roman"/>
          <w:kern w:val="0"/>
          <w14:ligatures w14:val="none"/>
        </w:rPr>
        <w:t>“</w:t>
      </w:r>
      <w:bookmarkEnd w:id="5"/>
      <w:r w:rsidR="00784C64">
        <w:rPr>
          <w:rFonts w:ascii="Times New Roman" w:eastAsia="Calibri" w:hAnsi="Times New Roman" w:cs="Times New Roman"/>
          <w:kern w:val="0"/>
          <w14:ligatures w14:val="none"/>
        </w:rPr>
        <w:t xml:space="preserve"> ir 10 priede „Sutarties projektas (II pirkimo dalis)“.</w:t>
      </w:r>
    </w:p>
    <w:p w14:paraId="24385391" w14:textId="77777777" w:rsidR="00B320D1" w:rsidRPr="00B320D1" w:rsidRDefault="00B320D1" w:rsidP="00B320D1">
      <w:pPr>
        <w:keepNext/>
        <w:keepLines/>
        <w:numPr>
          <w:ilvl w:val="0"/>
          <w:numId w:val="10"/>
        </w:numPr>
        <w:pBdr>
          <w:bottom w:val="single" w:sz="4" w:space="2" w:color="ED7D31"/>
        </w:pBdr>
        <w:tabs>
          <w:tab w:val="left" w:pos="567"/>
        </w:tabs>
        <w:spacing w:before="360" w:after="120" w:line="276" w:lineRule="auto"/>
        <w:ind w:firstLine="99"/>
        <w:contextualSpacing/>
        <w:outlineLvl w:val="0"/>
        <w:rPr>
          <w:rFonts w:ascii="Times New Roman" w:eastAsia="Calibri Light" w:hAnsi="Times New Roman" w:cs="Times New Roman"/>
          <w:b/>
          <w:bCs/>
          <w:color w:val="262626"/>
          <w:kern w:val="0"/>
          <w14:ligatures w14:val="none"/>
        </w:rPr>
      </w:pPr>
      <w:bookmarkStart w:id="44" w:name="_Toc156827380"/>
      <w:r w:rsidRPr="00B320D1">
        <w:rPr>
          <w:rFonts w:ascii="Times New Roman" w:eastAsia="Calibri Light" w:hAnsi="Times New Roman" w:cs="Times New Roman"/>
          <w:b/>
          <w:bCs/>
          <w:color w:val="262626"/>
          <w:kern w:val="0"/>
          <w14:ligatures w14:val="none"/>
        </w:rPr>
        <w:t>ASMENS DUOMENŲ TVARKYMAS</w:t>
      </w:r>
      <w:bookmarkEnd w:id="44"/>
    </w:p>
    <w:p w14:paraId="1FEAB8D2" w14:textId="77777777" w:rsidR="00B320D1" w:rsidRPr="00B320D1" w:rsidRDefault="00B320D1" w:rsidP="00B320D1">
      <w:pPr>
        <w:numPr>
          <w:ilvl w:val="1"/>
          <w:numId w:val="10"/>
        </w:numPr>
        <w:spacing w:after="0" w:line="276" w:lineRule="auto"/>
        <w:ind w:left="0" w:firstLine="567"/>
        <w:contextualSpacing/>
        <w:jc w:val="both"/>
        <w:rPr>
          <w:rFonts w:ascii="Times New Roman" w:eastAsia="Times New Roman" w:hAnsi="Times New Roman" w:cs="Times New Roman"/>
          <w:lang w:eastAsia="en-US"/>
        </w:rPr>
      </w:pPr>
      <w:r w:rsidRPr="00B320D1">
        <w:rPr>
          <w:rFonts w:ascii="Times New Roman" w:eastAsia="Times New Roman" w:hAnsi="Times New Roman" w:cs="Times New Roman"/>
          <w:lang w:eastAsia="en-US"/>
        </w:rPr>
        <w:t>Perkančioji organizacija informuoja, kad vadovaujantis Europos Sąjungos Bendrojo duomenų apsaugos reglamento (ES) 2016/679 nuostatomis, tiekėjui išreiškus norą dalyvauti perkančiosios organizacijos organizuojamame pirkime, perkančioji organizacija (duomenų tvarkytojas) teisinių prievolių vykdymo pagrindais tvarkys tiekėjo asmens duomenis, būtinus pagal viešųjų pirkimų teisinius santykius reglamentuojančių teisės aktų reikalavimus.</w:t>
      </w:r>
    </w:p>
    <w:p w14:paraId="0AC10D49" w14:textId="77777777" w:rsidR="00B320D1" w:rsidRPr="00B320D1" w:rsidRDefault="00B320D1" w:rsidP="00B320D1">
      <w:pPr>
        <w:numPr>
          <w:ilvl w:val="1"/>
          <w:numId w:val="10"/>
        </w:numPr>
        <w:spacing w:after="0" w:line="276" w:lineRule="auto"/>
        <w:ind w:left="0" w:firstLine="567"/>
        <w:contextualSpacing/>
        <w:jc w:val="both"/>
        <w:rPr>
          <w:rFonts w:ascii="Times New Roman" w:eastAsia="Times New Roman" w:hAnsi="Times New Roman" w:cs="Times New Roman"/>
          <w:lang w:eastAsia="en-US"/>
        </w:rPr>
      </w:pPr>
      <w:r w:rsidRPr="00B320D1">
        <w:rPr>
          <w:rFonts w:ascii="Times New Roman" w:eastAsia="Times New Roman" w:hAnsi="Times New Roman" w:cs="Times New Roman"/>
          <w:lang w:eastAsia="en-US"/>
        </w:rPr>
        <w:t>Nurodytais pagrindais bus tvarkomi tiesiogiai tiekėjų pateikti asmens duomenys.</w:t>
      </w:r>
    </w:p>
    <w:p w14:paraId="2B275774" w14:textId="77777777" w:rsidR="00B320D1" w:rsidRPr="00B320D1" w:rsidRDefault="00B320D1" w:rsidP="00B320D1">
      <w:pPr>
        <w:numPr>
          <w:ilvl w:val="1"/>
          <w:numId w:val="10"/>
        </w:numPr>
        <w:spacing w:after="0" w:line="276" w:lineRule="auto"/>
        <w:ind w:left="0" w:firstLine="567"/>
        <w:contextualSpacing/>
        <w:jc w:val="both"/>
        <w:rPr>
          <w:rFonts w:ascii="Times New Roman" w:eastAsia="Times New Roman" w:hAnsi="Times New Roman" w:cs="Times New Roman"/>
          <w:lang w:eastAsia="en-US"/>
        </w:rPr>
      </w:pPr>
      <w:r w:rsidRPr="00B320D1">
        <w:rPr>
          <w:rFonts w:ascii="Times New Roman" w:eastAsia="Times New Roman" w:hAnsi="Times New Roman" w:cs="Times New Roman"/>
          <w:lang w:eastAsia="en-US"/>
        </w:rPr>
        <w:t>Tiekėjų pateikti duomenys bus saugomi teisės aktuose nustatytais terminais (Lietuvos vyriausiojo archyvaro 2011 m. kovo 9 d. įsakymu Nr. V-100 patvirtinta Bendrųjų dokumentų saugojimo terminų rodyklė).</w:t>
      </w:r>
    </w:p>
    <w:p w14:paraId="7D4CD789" w14:textId="77777777" w:rsidR="00357A2E" w:rsidRPr="00357A2E" w:rsidRDefault="00B320D1" w:rsidP="00B320D1">
      <w:pPr>
        <w:numPr>
          <w:ilvl w:val="1"/>
          <w:numId w:val="10"/>
        </w:numPr>
        <w:spacing w:after="0" w:line="276" w:lineRule="auto"/>
        <w:ind w:left="0" w:firstLine="567"/>
        <w:contextualSpacing/>
        <w:jc w:val="both"/>
        <w:rPr>
          <w:rFonts w:ascii="Times New Roman" w:eastAsia="Calibri" w:hAnsi="Times New Roman" w:cs="Times New Roman"/>
          <w:kern w:val="0"/>
          <w14:ligatures w14:val="none"/>
        </w:rPr>
      </w:pPr>
      <w:r w:rsidRPr="00B320D1">
        <w:rPr>
          <w:rFonts w:ascii="Times New Roman" w:eastAsia="Times New Roman" w:hAnsi="Times New Roman" w:cs="Times New Roman"/>
          <w:lang w:eastAsia="en-US"/>
        </w:rPr>
        <w:t>Įgyvendindami teisės aktuose numatytas pareigas, tiekėjų asmens duomenis teiksime Viešųjų pirkimų tarnybai, CVP IS, teismams ir kitoms valstybės ar savivaldybės institucijoms.</w:t>
      </w:r>
    </w:p>
    <w:p w14:paraId="38A24EFD" w14:textId="77777777" w:rsidR="00357A2E" w:rsidRDefault="00357A2E" w:rsidP="00357A2E">
      <w:pPr>
        <w:spacing w:after="0" w:line="276" w:lineRule="auto"/>
        <w:contextualSpacing/>
        <w:jc w:val="both"/>
        <w:rPr>
          <w:rFonts w:ascii="Times New Roman" w:eastAsia="Times New Roman" w:hAnsi="Times New Roman" w:cs="Times New Roman"/>
          <w:lang w:eastAsia="en-US"/>
        </w:rPr>
      </w:pPr>
    </w:p>
    <w:p w14:paraId="00A6228A" w14:textId="30F5D116" w:rsidR="00357A2E" w:rsidRDefault="00357A2E" w:rsidP="00357A2E">
      <w:pPr>
        <w:spacing w:after="0" w:line="276" w:lineRule="auto"/>
        <w:contextualSpacing/>
        <w:jc w:val="center"/>
        <w:rPr>
          <w:rFonts w:ascii="Times New Roman" w:eastAsia="Times New Roman" w:hAnsi="Times New Roman" w:cs="Times New Roman"/>
          <w:lang w:eastAsia="en-US"/>
        </w:rPr>
      </w:pPr>
      <w:r>
        <w:rPr>
          <w:rFonts w:ascii="Times New Roman" w:eastAsia="Times New Roman" w:hAnsi="Times New Roman" w:cs="Times New Roman"/>
          <w:lang w:eastAsia="en-US"/>
        </w:rPr>
        <w:t>________________</w:t>
      </w:r>
    </w:p>
    <w:p w14:paraId="1F52BDE2" w14:textId="45BD0CF0" w:rsidR="00B320D1" w:rsidRPr="00B320D1" w:rsidRDefault="00B320D1" w:rsidP="00357A2E">
      <w:pPr>
        <w:spacing w:after="0" w:line="276" w:lineRule="auto"/>
        <w:contextualSpacing/>
        <w:jc w:val="both"/>
        <w:rPr>
          <w:rFonts w:ascii="Times New Roman" w:eastAsia="Calibri" w:hAnsi="Times New Roman" w:cs="Times New Roman"/>
          <w:kern w:val="0"/>
          <w14:ligatures w14:val="none"/>
        </w:rPr>
      </w:pPr>
      <w:r w:rsidRPr="00B320D1">
        <w:rPr>
          <w:rFonts w:ascii="Times New Roman" w:eastAsia="Calibri" w:hAnsi="Times New Roman" w:cs="Times New Roman"/>
          <w:kern w:val="0"/>
          <w14:ligatures w14:val="none"/>
        </w:rPr>
        <w:br w:type="page"/>
      </w:r>
    </w:p>
    <w:p w14:paraId="444B382E" w14:textId="77777777" w:rsidR="00B320D1" w:rsidRPr="00B320D1" w:rsidRDefault="00B320D1" w:rsidP="00B320D1">
      <w:pPr>
        <w:tabs>
          <w:tab w:val="left" w:pos="2977"/>
        </w:tabs>
        <w:spacing w:after="0" w:line="276" w:lineRule="auto"/>
        <w:jc w:val="right"/>
        <w:rPr>
          <w:rFonts w:ascii="Times New Roman" w:eastAsia="Calibri" w:hAnsi="Times New Roman" w:cs="Times New Roman"/>
          <w:kern w:val="0"/>
          <w14:ligatures w14:val="none"/>
        </w:rPr>
      </w:pPr>
      <w:r w:rsidRPr="00B320D1">
        <w:rPr>
          <w:rFonts w:ascii="Times New Roman" w:eastAsia="Calibri" w:hAnsi="Times New Roman" w:cs="Times New Roman"/>
          <w:kern w:val="0"/>
          <w14:ligatures w14:val="none"/>
        </w:rPr>
        <w:lastRenderedPageBreak/>
        <w:t xml:space="preserve">Pirkimo sąlygų 1 priedas </w:t>
      </w:r>
    </w:p>
    <w:p w14:paraId="14B71594" w14:textId="77777777" w:rsidR="00B320D1" w:rsidRPr="00B320D1" w:rsidRDefault="00B320D1" w:rsidP="00B320D1">
      <w:pPr>
        <w:tabs>
          <w:tab w:val="left" w:pos="2977"/>
        </w:tabs>
        <w:spacing w:after="0" w:line="276" w:lineRule="auto"/>
        <w:jc w:val="right"/>
        <w:rPr>
          <w:rFonts w:ascii="Times New Roman" w:eastAsia="Calibri" w:hAnsi="Times New Roman" w:cs="Times New Roman"/>
          <w:kern w:val="0"/>
          <w14:ligatures w14:val="none"/>
        </w:rPr>
      </w:pPr>
      <w:r w:rsidRPr="00B320D1">
        <w:rPr>
          <w:rFonts w:ascii="Times New Roman" w:eastAsia="Calibri" w:hAnsi="Times New Roman" w:cs="Times New Roman"/>
          <w:kern w:val="0"/>
          <w14:ligatures w14:val="none"/>
        </w:rPr>
        <w:t>„Terminai“</w:t>
      </w:r>
    </w:p>
    <w:p w14:paraId="4EC39293" w14:textId="77777777" w:rsidR="00B320D1" w:rsidRPr="00B320D1" w:rsidRDefault="00B320D1" w:rsidP="00B320D1">
      <w:pPr>
        <w:shd w:val="clear" w:color="auto" w:fill="FFFFFF"/>
        <w:spacing w:after="0" w:line="276" w:lineRule="auto"/>
        <w:jc w:val="right"/>
        <w:rPr>
          <w:rFonts w:ascii="Times New Roman" w:eastAsia="Calibri" w:hAnsi="Times New Roman" w:cs="Times New Roman"/>
          <w:kern w:val="0"/>
          <w14:ligatures w14:val="none"/>
        </w:rPr>
      </w:pPr>
    </w:p>
    <w:tbl>
      <w:tblPr>
        <w:tblW w:w="98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596"/>
        <w:gridCol w:w="3402"/>
        <w:gridCol w:w="4253"/>
        <w:gridCol w:w="1559"/>
      </w:tblGrid>
      <w:tr w:rsidR="00B320D1" w:rsidRPr="00B320D1" w14:paraId="189EC1FA" w14:textId="77777777" w:rsidTr="00B320D1">
        <w:trPr>
          <w:trHeight w:val="20"/>
        </w:trPr>
        <w:tc>
          <w:tcPr>
            <w:tcW w:w="596" w:type="dxa"/>
            <w:tcBorders>
              <w:top w:val="single" w:sz="4" w:space="0" w:color="auto"/>
              <w:left w:val="single" w:sz="4" w:space="0" w:color="auto"/>
              <w:bottom w:val="single" w:sz="4" w:space="0" w:color="auto"/>
              <w:right w:val="single" w:sz="4" w:space="0" w:color="auto"/>
            </w:tcBorders>
            <w:shd w:val="clear" w:color="auto" w:fill="D9D9D9"/>
            <w:tcMar>
              <w:top w:w="0" w:type="dxa"/>
              <w:left w:w="108" w:type="dxa"/>
              <w:bottom w:w="0" w:type="dxa"/>
              <w:right w:w="108" w:type="dxa"/>
            </w:tcMar>
            <w:hideMark/>
          </w:tcPr>
          <w:p w14:paraId="3FDAFA01" w14:textId="77777777" w:rsidR="00B320D1" w:rsidRPr="00B320D1" w:rsidRDefault="00B320D1" w:rsidP="00B320D1">
            <w:pPr>
              <w:spacing w:after="0" w:line="276" w:lineRule="auto"/>
              <w:jc w:val="center"/>
              <w:rPr>
                <w:rFonts w:ascii="Times New Roman" w:eastAsia="Calibri" w:hAnsi="Times New Roman" w:cs="Times New Roman"/>
                <w:b/>
                <w:bCs/>
                <w:kern w:val="0"/>
                <w14:ligatures w14:val="none"/>
              </w:rPr>
            </w:pPr>
            <w:r w:rsidRPr="00B320D1">
              <w:rPr>
                <w:rFonts w:ascii="Times New Roman" w:eastAsia="Calibri" w:hAnsi="Times New Roman" w:cs="Times New Roman"/>
                <w:b/>
                <w:bCs/>
                <w:kern w:val="0"/>
                <w14:ligatures w14:val="none"/>
              </w:rPr>
              <w:t>Eil. Nr.</w:t>
            </w:r>
          </w:p>
        </w:tc>
        <w:tc>
          <w:tcPr>
            <w:tcW w:w="3402" w:type="dxa"/>
            <w:tcBorders>
              <w:top w:val="single" w:sz="4" w:space="0" w:color="auto"/>
              <w:left w:val="single" w:sz="4" w:space="0" w:color="auto"/>
              <w:bottom w:val="single" w:sz="4" w:space="0" w:color="auto"/>
              <w:right w:val="single" w:sz="4" w:space="0" w:color="auto"/>
            </w:tcBorders>
            <w:shd w:val="clear" w:color="auto" w:fill="D9D9D9"/>
            <w:tcMar>
              <w:top w:w="0" w:type="dxa"/>
              <w:left w:w="108" w:type="dxa"/>
              <w:bottom w:w="0" w:type="dxa"/>
              <w:right w:w="108" w:type="dxa"/>
            </w:tcMar>
            <w:hideMark/>
          </w:tcPr>
          <w:p w14:paraId="4EB5C1B8" w14:textId="77777777" w:rsidR="00B320D1" w:rsidRPr="00B320D1" w:rsidRDefault="00B320D1" w:rsidP="00B320D1">
            <w:pPr>
              <w:spacing w:after="0" w:line="276" w:lineRule="auto"/>
              <w:jc w:val="center"/>
              <w:rPr>
                <w:rFonts w:ascii="Times New Roman" w:eastAsia="Calibri" w:hAnsi="Times New Roman" w:cs="Times New Roman"/>
                <w:b/>
                <w:bCs/>
                <w:kern w:val="0"/>
                <w14:ligatures w14:val="none"/>
              </w:rPr>
            </w:pPr>
            <w:r w:rsidRPr="00B320D1">
              <w:rPr>
                <w:rFonts w:ascii="Times New Roman" w:eastAsia="Calibri" w:hAnsi="Times New Roman" w:cs="Times New Roman"/>
                <w:b/>
                <w:bCs/>
                <w:kern w:val="0"/>
                <w14:ligatures w14:val="none"/>
              </w:rPr>
              <w:t>VEIKSMAS</w:t>
            </w:r>
          </w:p>
        </w:tc>
        <w:tc>
          <w:tcPr>
            <w:tcW w:w="4253" w:type="dxa"/>
            <w:tcBorders>
              <w:top w:val="single" w:sz="4" w:space="0" w:color="auto"/>
              <w:left w:val="single" w:sz="4" w:space="0" w:color="auto"/>
              <w:bottom w:val="single" w:sz="4" w:space="0" w:color="auto"/>
              <w:right w:val="single" w:sz="4" w:space="0" w:color="auto"/>
            </w:tcBorders>
            <w:shd w:val="clear" w:color="auto" w:fill="D9D9D9"/>
            <w:tcMar>
              <w:top w:w="0" w:type="dxa"/>
              <w:left w:w="108" w:type="dxa"/>
              <w:bottom w:w="0" w:type="dxa"/>
              <w:right w:w="108" w:type="dxa"/>
            </w:tcMar>
            <w:hideMark/>
          </w:tcPr>
          <w:p w14:paraId="2DD58304" w14:textId="77777777" w:rsidR="00B320D1" w:rsidRPr="00B320D1" w:rsidRDefault="00B320D1" w:rsidP="00B320D1">
            <w:pPr>
              <w:spacing w:after="0" w:line="276" w:lineRule="auto"/>
              <w:jc w:val="center"/>
              <w:rPr>
                <w:rFonts w:ascii="Times New Roman" w:eastAsia="Calibri" w:hAnsi="Times New Roman" w:cs="Times New Roman"/>
                <w:b/>
                <w:kern w:val="0"/>
                <w14:ligatures w14:val="none"/>
              </w:rPr>
            </w:pPr>
            <w:r w:rsidRPr="00B320D1">
              <w:rPr>
                <w:rFonts w:ascii="Times New Roman" w:eastAsia="Calibri" w:hAnsi="Times New Roman" w:cs="Times New Roman"/>
                <w:b/>
                <w:kern w:val="0"/>
                <w14:ligatures w14:val="none"/>
              </w:rPr>
              <w:t>DATA/DIENŲ SKAIČIUS/ LAIKAS</w:t>
            </w:r>
          </w:p>
          <w:p w14:paraId="730FFBC1" w14:textId="77777777" w:rsidR="00B320D1" w:rsidRPr="00B320D1" w:rsidRDefault="00B320D1" w:rsidP="00B320D1">
            <w:pPr>
              <w:spacing w:after="0" w:line="276" w:lineRule="auto"/>
              <w:jc w:val="center"/>
              <w:rPr>
                <w:rFonts w:ascii="Times New Roman" w:eastAsia="Calibri" w:hAnsi="Times New Roman" w:cs="Times New Roman"/>
                <w:kern w:val="0"/>
                <w14:ligatures w14:val="none"/>
              </w:rPr>
            </w:pPr>
            <w:r w:rsidRPr="00B320D1">
              <w:rPr>
                <w:rFonts w:ascii="Times New Roman" w:eastAsia="Calibri" w:hAnsi="Times New Roman" w:cs="Times New Roman"/>
                <w:kern w:val="0"/>
                <w14:ligatures w14:val="none"/>
              </w:rPr>
              <w:t>(Lietuvos laiku)</w:t>
            </w:r>
          </w:p>
        </w:tc>
        <w:tc>
          <w:tcPr>
            <w:tcW w:w="1559" w:type="dxa"/>
            <w:tcBorders>
              <w:top w:val="single" w:sz="4" w:space="0" w:color="auto"/>
              <w:left w:val="single" w:sz="4" w:space="0" w:color="auto"/>
              <w:bottom w:val="single" w:sz="4" w:space="0" w:color="auto"/>
              <w:right w:val="single" w:sz="4" w:space="0" w:color="auto"/>
            </w:tcBorders>
            <w:shd w:val="clear" w:color="auto" w:fill="D9D9D9"/>
            <w:tcMar>
              <w:top w:w="0" w:type="dxa"/>
              <w:left w:w="108" w:type="dxa"/>
              <w:bottom w:w="0" w:type="dxa"/>
              <w:right w:w="108" w:type="dxa"/>
            </w:tcMar>
            <w:hideMark/>
          </w:tcPr>
          <w:p w14:paraId="473A0A02" w14:textId="77777777" w:rsidR="00B320D1" w:rsidRPr="00B320D1" w:rsidRDefault="00B320D1" w:rsidP="00B320D1">
            <w:pPr>
              <w:spacing w:after="0" w:line="276" w:lineRule="auto"/>
              <w:jc w:val="center"/>
              <w:rPr>
                <w:rFonts w:ascii="Times New Roman" w:eastAsia="Calibri" w:hAnsi="Times New Roman" w:cs="Times New Roman"/>
                <w:b/>
                <w:kern w:val="0"/>
                <w14:ligatures w14:val="none"/>
              </w:rPr>
            </w:pPr>
            <w:r w:rsidRPr="00B320D1">
              <w:rPr>
                <w:rFonts w:ascii="Times New Roman" w:eastAsia="Calibri" w:hAnsi="Times New Roman" w:cs="Times New Roman"/>
                <w:b/>
                <w:kern w:val="0"/>
                <w14:ligatures w14:val="none"/>
              </w:rPr>
              <w:t>PASTABOS</w:t>
            </w:r>
          </w:p>
        </w:tc>
      </w:tr>
      <w:tr w:rsidR="00B320D1" w:rsidRPr="00B320D1" w14:paraId="040D1F7B" w14:textId="77777777">
        <w:trPr>
          <w:trHeight w:val="20"/>
        </w:trPr>
        <w:tc>
          <w:tcPr>
            <w:tcW w:w="5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843FBB" w14:textId="77777777" w:rsidR="00B320D1" w:rsidRPr="00B320D1" w:rsidRDefault="00B320D1" w:rsidP="00B320D1">
            <w:pPr>
              <w:keepNext/>
              <w:spacing w:after="0" w:line="276" w:lineRule="auto"/>
              <w:rPr>
                <w:rFonts w:ascii="Times New Roman" w:eastAsia="Calibri" w:hAnsi="Times New Roman" w:cs="Times New Roman"/>
                <w:bCs/>
                <w:kern w:val="0"/>
                <w14:ligatures w14:val="none"/>
              </w:rPr>
            </w:pPr>
            <w:r w:rsidRPr="00B320D1">
              <w:rPr>
                <w:rFonts w:ascii="Times New Roman" w:eastAsia="Calibri" w:hAnsi="Times New Roman" w:cs="Times New Roman"/>
                <w:bCs/>
                <w:kern w:val="0"/>
                <w14:ligatures w14:val="none"/>
              </w:rPr>
              <w:t>1.</w:t>
            </w:r>
          </w:p>
        </w:tc>
        <w:tc>
          <w:tcPr>
            <w:tcW w:w="34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8DAD57" w14:textId="77777777" w:rsidR="00B320D1" w:rsidRPr="00B320D1" w:rsidRDefault="00B320D1" w:rsidP="00B320D1">
            <w:pPr>
              <w:keepNext/>
              <w:spacing w:after="0" w:line="276" w:lineRule="auto"/>
              <w:rPr>
                <w:rFonts w:ascii="Times New Roman" w:eastAsia="Calibri" w:hAnsi="Times New Roman" w:cs="Times New Roman"/>
                <w:kern w:val="0"/>
                <w14:ligatures w14:val="none"/>
              </w:rPr>
            </w:pPr>
            <w:r w:rsidRPr="00B320D1">
              <w:rPr>
                <w:rFonts w:ascii="Times New Roman" w:eastAsia="Calibri" w:hAnsi="Times New Roman" w:cs="Times New Roman"/>
                <w:bCs/>
                <w:kern w:val="0"/>
                <w14:ligatures w14:val="none"/>
              </w:rPr>
              <w:t>Pasiūlymų pateikimo terminas</w:t>
            </w:r>
          </w:p>
        </w:tc>
        <w:tc>
          <w:tcPr>
            <w:tcW w:w="42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3FDC96" w14:textId="24003622" w:rsidR="00B320D1" w:rsidRPr="00B320D1" w:rsidRDefault="000C167D" w:rsidP="00B320D1">
            <w:pPr>
              <w:spacing w:after="0" w:line="276" w:lineRule="auto"/>
              <w:jc w:val="both"/>
              <w:rPr>
                <w:rFonts w:ascii="Times New Roman" w:eastAsia="Calibri" w:hAnsi="Times New Roman" w:cs="Times New Roman"/>
                <w:kern w:val="0"/>
                <w14:ligatures w14:val="none"/>
              </w:rPr>
            </w:pPr>
            <w:r>
              <w:rPr>
                <w:rFonts w:ascii="Times New Roman" w:eastAsia="Calibri" w:hAnsi="Times New Roman" w:cs="Times New Roman"/>
                <w:kern w:val="0"/>
                <w14:ligatures w14:val="none"/>
              </w:rPr>
              <w:t>N</w:t>
            </w:r>
            <w:r w:rsidR="00B320D1" w:rsidRPr="00B320D1">
              <w:rPr>
                <w:rFonts w:ascii="Times New Roman" w:eastAsia="Calibri" w:hAnsi="Times New Roman" w:cs="Times New Roman"/>
                <w:kern w:val="0"/>
                <w14:ligatures w14:val="none"/>
              </w:rPr>
              <w:t xml:space="preserve">urodytas skelbime </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FE5B9B" w14:textId="77777777" w:rsidR="00B320D1" w:rsidRPr="00B320D1" w:rsidRDefault="00B320D1" w:rsidP="00B320D1">
            <w:pPr>
              <w:spacing w:after="0" w:line="276" w:lineRule="auto"/>
              <w:rPr>
                <w:rFonts w:ascii="Times New Roman" w:eastAsia="Calibri" w:hAnsi="Times New Roman" w:cs="Times New Roman"/>
                <w:iCs/>
                <w:kern w:val="0"/>
                <w14:ligatures w14:val="none"/>
              </w:rPr>
            </w:pPr>
            <w:r w:rsidRPr="00B320D1">
              <w:rPr>
                <w:rFonts w:ascii="Times New Roman" w:eastAsia="Calibri" w:hAnsi="Times New Roman" w:cs="Times New Roman"/>
                <w:kern w:val="0"/>
                <w14:ligatures w14:val="none"/>
              </w:rPr>
              <w:t>Perkančioji organizacija turi teisę pratęsti pasiūlymų pateikimo terminą.</w:t>
            </w:r>
          </w:p>
        </w:tc>
      </w:tr>
      <w:tr w:rsidR="00B320D1" w:rsidRPr="00B320D1" w14:paraId="719698C4" w14:textId="77777777">
        <w:trPr>
          <w:trHeight w:val="20"/>
        </w:trPr>
        <w:tc>
          <w:tcPr>
            <w:tcW w:w="5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7D60D1" w14:textId="77777777" w:rsidR="00B320D1" w:rsidRPr="00B320D1" w:rsidRDefault="00B320D1" w:rsidP="00B320D1">
            <w:pPr>
              <w:keepNext/>
              <w:spacing w:after="0" w:line="276" w:lineRule="auto"/>
              <w:rPr>
                <w:rFonts w:ascii="Times New Roman" w:eastAsia="Calibri" w:hAnsi="Times New Roman" w:cs="Times New Roman"/>
                <w:bCs/>
                <w:kern w:val="0"/>
                <w14:ligatures w14:val="none"/>
              </w:rPr>
            </w:pPr>
            <w:r w:rsidRPr="00B320D1">
              <w:rPr>
                <w:rFonts w:ascii="Times New Roman" w:eastAsia="Calibri" w:hAnsi="Times New Roman" w:cs="Times New Roman"/>
                <w:bCs/>
                <w:kern w:val="0"/>
                <w14:ligatures w14:val="none"/>
              </w:rPr>
              <w:t>2.</w:t>
            </w:r>
          </w:p>
        </w:tc>
        <w:tc>
          <w:tcPr>
            <w:tcW w:w="34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F7EF12" w14:textId="77777777" w:rsidR="00B320D1" w:rsidRPr="00B320D1" w:rsidRDefault="00B320D1" w:rsidP="00B320D1">
            <w:pPr>
              <w:keepNext/>
              <w:spacing w:after="0" w:line="276" w:lineRule="auto"/>
              <w:rPr>
                <w:rFonts w:ascii="Times New Roman" w:eastAsia="Calibri" w:hAnsi="Times New Roman" w:cs="Times New Roman"/>
                <w:kern w:val="0"/>
                <w14:ligatures w14:val="none"/>
              </w:rPr>
            </w:pPr>
            <w:r w:rsidRPr="00B320D1">
              <w:rPr>
                <w:rFonts w:ascii="Times New Roman" w:eastAsia="Times New Roman" w:hAnsi="Times New Roman" w:cs="Times New Roman"/>
                <w:kern w:val="0"/>
                <w14:ligatures w14:val="none"/>
              </w:rPr>
              <w:t>Pradinis susipažinimas su CVP IS priemonėmis gautais pasiūlymais</w:t>
            </w:r>
          </w:p>
        </w:tc>
        <w:tc>
          <w:tcPr>
            <w:tcW w:w="42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9B4168" w14:textId="77777777" w:rsidR="00B320D1" w:rsidRPr="00B320D1" w:rsidRDefault="00B320D1" w:rsidP="00B320D1">
            <w:pPr>
              <w:spacing w:after="0" w:line="276" w:lineRule="auto"/>
              <w:jc w:val="both"/>
              <w:rPr>
                <w:rFonts w:ascii="Times New Roman" w:eastAsia="Calibri" w:hAnsi="Times New Roman" w:cs="Times New Roman"/>
                <w:kern w:val="0"/>
                <w14:ligatures w14:val="none"/>
              </w:rPr>
            </w:pPr>
            <w:r w:rsidRPr="00B320D1">
              <w:rPr>
                <w:rFonts w:ascii="Times New Roman" w:eastAsia="Calibri" w:hAnsi="Times New Roman" w:cs="Times New Roman"/>
                <w:kern w:val="0"/>
                <w14:ligatures w14:val="none"/>
              </w:rPr>
              <w:t xml:space="preserve">Pradedamas ne anksčiau nei </w:t>
            </w:r>
            <w:r w:rsidRPr="00B320D1">
              <w:rPr>
                <w:rFonts w:ascii="Times New Roman" w:eastAsia="Calibri" w:hAnsi="Times New Roman" w:cs="Times New Roman"/>
                <w:color w:val="000000"/>
                <w:kern w:val="0"/>
                <w14:ligatures w14:val="none"/>
              </w:rPr>
              <w:t>po 30 minučių</w:t>
            </w:r>
            <w:r w:rsidRPr="00B320D1">
              <w:rPr>
                <w:rFonts w:ascii="Times New Roman" w:eastAsia="Calibri" w:hAnsi="Times New Roman" w:cs="Times New Roman"/>
                <w:kern w:val="0"/>
                <w14:ligatures w14:val="none"/>
              </w:rPr>
              <w:t xml:space="preserve"> po pasiūlymų pateikimo termino pabaigos</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2911A3" w14:textId="77777777" w:rsidR="00B320D1" w:rsidRPr="00B320D1" w:rsidRDefault="00B320D1" w:rsidP="00B320D1">
            <w:pPr>
              <w:spacing w:after="0" w:line="276" w:lineRule="auto"/>
              <w:rPr>
                <w:rFonts w:ascii="Times New Roman" w:eastAsia="Calibri" w:hAnsi="Times New Roman" w:cs="Times New Roman"/>
                <w:iCs/>
                <w:kern w:val="0"/>
                <w14:ligatures w14:val="none"/>
              </w:rPr>
            </w:pPr>
          </w:p>
        </w:tc>
      </w:tr>
      <w:tr w:rsidR="00B320D1" w:rsidRPr="00B320D1" w14:paraId="100CE5B2" w14:textId="77777777">
        <w:trPr>
          <w:trHeight w:val="20"/>
        </w:trPr>
        <w:tc>
          <w:tcPr>
            <w:tcW w:w="5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6F8F77" w14:textId="77777777" w:rsidR="00B320D1" w:rsidRPr="00B320D1" w:rsidRDefault="00B320D1" w:rsidP="00B320D1">
            <w:pPr>
              <w:keepNext/>
              <w:spacing w:after="0" w:line="276" w:lineRule="auto"/>
              <w:rPr>
                <w:rFonts w:ascii="Times New Roman" w:eastAsia="Calibri" w:hAnsi="Times New Roman" w:cs="Times New Roman"/>
                <w:bCs/>
                <w:kern w:val="0"/>
                <w14:ligatures w14:val="none"/>
              </w:rPr>
            </w:pPr>
            <w:r w:rsidRPr="00B320D1">
              <w:rPr>
                <w:rFonts w:ascii="Times New Roman" w:eastAsia="Calibri" w:hAnsi="Times New Roman" w:cs="Times New Roman"/>
                <w:bCs/>
                <w:kern w:val="0"/>
                <w14:ligatures w14:val="none"/>
              </w:rPr>
              <w:t>3.</w:t>
            </w:r>
          </w:p>
        </w:tc>
        <w:tc>
          <w:tcPr>
            <w:tcW w:w="34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DF903E" w14:textId="77777777" w:rsidR="00B320D1" w:rsidRPr="00B320D1" w:rsidRDefault="00B320D1" w:rsidP="00B320D1">
            <w:pPr>
              <w:keepNext/>
              <w:spacing w:after="0" w:line="276" w:lineRule="auto"/>
              <w:jc w:val="both"/>
              <w:rPr>
                <w:rFonts w:ascii="Times New Roman" w:eastAsia="Calibri" w:hAnsi="Times New Roman" w:cs="Times New Roman"/>
                <w:bCs/>
                <w:kern w:val="0"/>
                <w14:ligatures w14:val="none"/>
              </w:rPr>
            </w:pPr>
            <w:r w:rsidRPr="00B320D1">
              <w:rPr>
                <w:rFonts w:ascii="Times New Roman" w:eastAsia="Calibri" w:hAnsi="Times New Roman" w:cs="Times New Roman"/>
                <w:kern w:val="0"/>
                <w14:ligatures w14:val="none"/>
              </w:rPr>
              <w:t>Prašymą paaiškinti, patikslinti pirkimo sąlygas tiekėjas turi pateikti ne vėliau kaip:</w:t>
            </w:r>
          </w:p>
        </w:tc>
        <w:tc>
          <w:tcPr>
            <w:tcW w:w="42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AD3CFE" w14:textId="61581608" w:rsidR="00B320D1" w:rsidRPr="00B320D1" w:rsidRDefault="002C7100" w:rsidP="00B320D1">
            <w:pPr>
              <w:spacing w:after="0" w:line="276" w:lineRule="auto"/>
              <w:jc w:val="both"/>
              <w:rPr>
                <w:rFonts w:ascii="Times New Roman" w:eastAsia="Calibri" w:hAnsi="Times New Roman" w:cs="Times New Roman"/>
                <w:kern w:val="0"/>
                <w14:ligatures w14:val="none"/>
              </w:rPr>
            </w:pPr>
            <w:r>
              <w:rPr>
                <w:rFonts w:ascii="Times New Roman" w:eastAsia="Calibri" w:hAnsi="Times New Roman" w:cs="Times New Roman"/>
                <w:kern w:val="0"/>
                <w14:ligatures w14:val="none"/>
              </w:rPr>
              <w:t>3</w:t>
            </w:r>
            <w:r w:rsidR="00B320D1" w:rsidRPr="00B320D1">
              <w:rPr>
                <w:rFonts w:ascii="Times New Roman" w:eastAsia="Calibri" w:hAnsi="Times New Roman" w:cs="Times New Roman"/>
                <w:kern w:val="0"/>
                <w14:ligatures w14:val="none"/>
              </w:rPr>
              <w:t xml:space="preserve"> (</w:t>
            </w:r>
            <w:r>
              <w:rPr>
                <w:rFonts w:ascii="Times New Roman" w:eastAsia="Calibri" w:hAnsi="Times New Roman" w:cs="Times New Roman"/>
                <w:kern w:val="0"/>
                <w14:ligatures w14:val="none"/>
              </w:rPr>
              <w:t>trys</w:t>
            </w:r>
            <w:r w:rsidR="00B320D1" w:rsidRPr="00B320D1">
              <w:rPr>
                <w:rFonts w:ascii="Times New Roman" w:eastAsia="Calibri" w:hAnsi="Times New Roman" w:cs="Times New Roman"/>
                <w:kern w:val="0"/>
                <w14:ligatures w14:val="none"/>
              </w:rPr>
              <w:t>) dienos iki pasiūlymų pateikimo termino pabaigos</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09A507" w14:textId="308B2867" w:rsidR="00B320D1" w:rsidRPr="00B320D1" w:rsidRDefault="002C7100" w:rsidP="00B320D1">
            <w:pPr>
              <w:spacing w:after="0" w:line="276" w:lineRule="auto"/>
              <w:rPr>
                <w:rFonts w:ascii="Times New Roman" w:eastAsia="Calibri" w:hAnsi="Times New Roman" w:cs="Times New Roman"/>
                <w:kern w:val="0"/>
                <w14:ligatures w14:val="none"/>
              </w:rPr>
            </w:pPr>
            <w:r>
              <w:rPr>
                <w:rFonts w:ascii="Times New Roman" w:eastAsia="Calibri" w:hAnsi="Times New Roman" w:cs="Times New Roman"/>
                <w:kern w:val="0"/>
                <w14:ligatures w14:val="none"/>
              </w:rPr>
              <w:t>Vykdomas mažos vertės pirkimas</w:t>
            </w:r>
          </w:p>
        </w:tc>
      </w:tr>
      <w:tr w:rsidR="00B320D1" w:rsidRPr="00B320D1" w14:paraId="72533DDC" w14:textId="77777777">
        <w:trPr>
          <w:trHeight w:val="20"/>
        </w:trPr>
        <w:tc>
          <w:tcPr>
            <w:tcW w:w="5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D4A392" w14:textId="77777777" w:rsidR="00B320D1" w:rsidRPr="00B320D1" w:rsidRDefault="00B320D1" w:rsidP="00B320D1">
            <w:pPr>
              <w:numPr>
                <w:ilvl w:val="0"/>
                <w:numId w:val="12"/>
              </w:numPr>
              <w:spacing w:after="0" w:line="276" w:lineRule="auto"/>
              <w:contextualSpacing/>
              <w:rPr>
                <w:rFonts w:ascii="Times New Roman" w:eastAsia="Calibri" w:hAnsi="Times New Roman" w:cs="Times New Roman"/>
                <w:bCs/>
                <w:kern w:val="0"/>
                <w14:ligatures w14:val="none"/>
              </w:rPr>
            </w:pPr>
          </w:p>
        </w:tc>
        <w:tc>
          <w:tcPr>
            <w:tcW w:w="34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9403EF" w14:textId="77777777" w:rsidR="00B320D1" w:rsidRPr="00B320D1" w:rsidRDefault="00B320D1" w:rsidP="00B320D1">
            <w:pPr>
              <w:spacing w:after="0" w:line="276" w:lineRule="auto"/>
              <w:rPr>
                <w:rFonts w:ascii="Times New Roman" w:eastAsia="Calibri" w:hAnsi="Times New Roman" w:cs="Times New Roman"/>
                <w:kern w:val="0"/>
                <w14:ligatures w14:val="none"/>
              </w:rPr>
            </w:pPr>
            <w:r w:rsidRPr="00B320D1">
              <w:rPr>
                <w:rFonts w:ascii="Times New Roman" w:eastAsia="Calibri" w:hAnsi="Times New Roman" w:cs="Times New Roman"/>
                <w:kern w:val="0"/>
                <w14:ligatures w14:val="none"/>
              </w:rPr>
              <w:t>Perkančioji organizacija pirkimo sąlygų paaiškinimą, patikslinimą pateikia visiems tiekėjams ne vėliau kaip:</w:t>
            </w:r>
          </w:p>
        </w:tc>
        <w:tc>
          <w:tcPr>
            <w:tcW w:w="42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67D73E" w14:textId="2320FAD9" w:rsidR="00B320D1" w:rsidRPr="00B320D1" w:rsidRDefault="002C7100" w:rsidP="00B320D1">
            <w:pPr>
              <w:spacing w:after="0" w:line="276" w:lineRule="auto"/>
              <w:jc w:val="both"/>
              <w:rPr>
                <w:rFonts w:ascii="Times New Roman" w:eastAsia="Calibri" w:hAnsi="Times New Roman" w:cs="Times New Roman"/>
                <w:kern w:val="0"/>
                <w14:ligatures w14:val="none"/>
              </w:rPr>
            </w:pPr>
            <w:r>
              <w:rPr>
                <w:rFonts w:ascii="Times New Roman" w:eastAsia="Calibri" w:hAnsi="Times New Roman" w:cs="Times New Roman"/>
                <w:kern w:val="0"/>
                <w14:ligatures w14:val="none"/>
              </w:rPr>
              <w:t>2</w:t>
            </w:r>
            <w:r w:rsidR="00B320D1" w:rsidRPr="00B320D1">
              <w:rPr>
                <w:rFonts w:ascii="Times New Roman" w:eastAsia="Calibri" w:hAnsi="Times New Roman" w:cs="Times New Roman"/>
                <w:kern w:val="0"/>
                <w14:ligatures w14:val="none"/>
              </w:rPr>
              <w:t xml:space="preserve"> (</w:t>
            </w:r>
            <w:r w:rsidR="002D4630">
              <w:rPr>
                <w:rFonts w:ascii="Times New Roman" w:eastAsia="Calibri" w:hAnsi="Times New Roman" w:cs="Times New Roman"/>
                <w:kern w:val="0"/>
                <w14:ligatures w14:val="none"/>
              </w:rPr>
              <w:t>dvi</w:t>
            </w:r>
            <w:r w:rsidR="00B320D1" w:rsidRPr="00B320D1">
              <w:rPr>
                <w:rFonts w:ascii="Times New Roman" w:eastAsia="Calibri" w:hAnsi="Times New Roman" w:cs="Times New Roman"/>
                <w:kern w:val="0"/>
                <w14:ligatures w14:val="none"/>
              </w:rPr>
              <w:t>) dienos iki pasiūlymų pateikimo termino pabaigos</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B94330" w14:textId="73999528" w:rsidR="00B320D1" w:rsidRPr="00B320D1" w:rsidRDefault="002C7100" w:rsidP="00B320D1">
            <w:pPr>
              <w:spacing w:after="0" w:line="276" w:lineRule="auto"/>
              <w:rPr>
                <w:rFonts w:ascii="Times New Roman" w:eastAsia="Calibri" w:hAnsi="Times New Roman" w:cs="Times New Roman"/>
                <w:kern w:val="0"/>
                <w14:ligatures w14:val="none"/>
              </w:rPr>
            </w:pPr>
            <w:r>
              <w:rPr>
                <w:rFonts w:ascii="Times New Roman" w:eastAsia="Calibri" w:hAnsi="Times New Roman" w:cs="Times New Roman"/>
                <w:kern w:val="0"/>
                <w14:ligatures w14:val="none"/>
              </w:rPr>
              <w:t>Vykdomas mažos vertės pirkimas</w:t>
            </w:r>
          </w:p>
        </w:tc>
      </w:tr>
      <w:tr w:rsidR="00B320D1" w:rsidRPr="00B320D1" w14:paraId="401F7A19" w14:textId="77777777">
        <w:trPr>
          <w:trHeight w:val="20"/>
        </w:trPr>
        <w:tc>
          <w:tcPr>
            <w:tcW w:w="5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790E50" w14:textId="77777777" w:rsidR="00B320D1" w:rsidRPr="00B320D1" w:rsidRDefault="00B320D1" w:rsidP="00B320D1">
            <w:pPr>
              <w:numPr>
                <w:ilvl w:val="0"/>
                <w:numId w:val="13"/>
              </w:numPr>
              <w:spacing w:after="0" w:line="276" w:lineRule="auto"/>
              <w:contextualSpacing/>
              <w:rPr>
                <w:rFonts w:ascii="Times New Roman" w:eastAsia="Calibri" w:hAnsi="Times New Roman" w:cs="Times New Roman"/>
                <w:bCs/>
                <w:kern w:val="0"/>
                <w14:ligatures w14:val="none"/>
              </w:rPr>
            </w:pPr>
          </w:p>
        </w:tc>
        <w:tc>
          <w:tcPr>
            <w:tcW w:w="34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271AC3" w14:textId="77777777" w:rsidR="00B320D1" w:rsidRPr="00B320D1" w:rsidRDefault="00B320D1" w:rsidP="00B320D1">
            <w:pPr>
              <w:spacing w:after="0" w:line="276" w:lineRule="auto"/>
              <w:rPr>
                <w:rFonts w:ascii="Times New Roman" w:eastAsia="Calibri" w:hAnsi="Times New Roman" w:cs="Times New Roman"/>
                <w:kern w:val="0"/>
                <w14:ligatures w14:val="none"/>
              </w:rPr>
            </w:pPr>
            <w:r w:rsidRPr="00B320D1">
              <w:rPr>
                <w:rFonts w:ascii="Times New Roman" w:eastAsia="Calibri" w:hAnsi="Times New Roman" w:cs="Times New Roman"/>
                <w:kern w:val="0"/>
                <w14:ligatures w14:val="none"/>
              </w:rPr>
              <w:t xml:space="preserve">Objekto apžiūra bus vykdoma. </w:t>
            </w:r>
          </w:p>
        </w:tc>
        <w:tc>
          <w:tcPr>
            <w:tcW w:w="42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3A5C84" w14:textId="77777777" w:rsidR="00B320D1" w:rsidRPr="00B320D1" w:rsidRDefault="00B320D1" w:rsidP="00B320D1">
            <w:pPr>
              <w:spacing w:after="0" w:line="276" w:lineRule="auto"/>
              <w:jc w:val="both"/>
              <w:rPr>
                <w:rFonts w:ascii="Times New Roman" w:eastAsia="Calibri" w:hAnsi="Times New Roman" w:cs="Times New Roman"/>
                <w:iCs/>
                <w:kern w:val="0"/>
                <w14:ligatures w14:val="none"/>
              </w:rPr>
            </w:pPr>
            <w:r w:rsidRPr="00B320D1">
              <w:rPr>
                <w:rFonts w:ascii="Times New Roman" w:eastAsia="Calibri" w:hAnsi="Times New Roman" w:cs="Times New Roman"/>
                <w:iCs/>
                <w:kern w:val="0"/>
                <w14:ligatures w14:val="none"/>
              </w:rPr>
              <w:t>NETAIKOMA</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FC1E35" w14:textId="77777777" w:rsidR="00B320D1" w:rsidRPr="00B320D1" w:rsidRDefault="00B320D1" w:rsidP="00B320D1">
            <w:pPr>
              <w:spacing w:after="0" w:line="276" w:lineRule="auto"/>
              <w:rPr>
                <w:rFonts w:ascii="Times New Roman" w:eastAsia="Calibri" w:hAnsi="Times New Roman" w:cs="Times New Roman"/>
                <w:kern w:val="0"/>
                <w14:ligatures w14:val="none"/>
              </w:rPr>
            </w:pPr>
          </w:p>
        </w:tc>
      </w:tr>
      <w:tr w:rsidR="00B320D1" w:rsidRPr="00B320D1" w14:paraId="5663C117" w14:textId="77777777">
        <w:trPr>
          <w:trHeight w:val="20"/>
        </w:trPr>
        <w:tc>
          <w:tcPr>
            <w:tcW w:w="5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9BD652" w14:textId="77777777" w:rsidR="00B320D1" w:rsidRPr="00B320D1" w:rsidRDefault="00B320D1" w:rsidP="00B320D1">
            <w:pPr>
              <w:numPr>
                <w:ilvl w:val="0"/>
                <w:numId w:val="13"/>
              </w:numPr>
              <w:spacing w:after="0" w:line="276" w:lineRule="auto"/>
              <w:contextualSpacing/>
              <w:rPr>
                <w:rFonts w:ascii="Times New Roman" w:eastAsia="Calibri" w:hAnsi="Times New Roman" w:cs="Times New Roman"/>
                <w:bCs/>
                <w:kern w:val="0"/>
                <w14:ligatures w14:val="none"/>
              </w:rPr>
            </w:pPr>
          </w:p>
        </w:tc>
        <w:tc>
          <w:tcPr>
            <w:tcW w:w="34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79CBF8" w14:textId="77777777" w:rsidR="00B320D1" w:rsidRPr="00B320D1" w:rsidRDefault="00B320D1" w:rsidP="00B320D1">
            <w:pPr>
              <w:spacing w:after="0" w:line="276" w:lineRule="auto"/>
              <w:rPr>
                <w:rFonts w:ascii="Times New Roman" w:eastAsia="Calibri" w:hAnsi="Times New Roman" w:cs="Times New Roman"/>
                <w:kern w:val="0"/>
                <w14:ligatures w14:val="none"/>
              </w:rPr>
            </w:pPr>
            <w:r w:rsidRPr="00B320D1">
              <w:rPr>
                <w:rFonts w:ascii="Times New Roman" w:eastAsia="Calibri" w:hAnsi="Times New Roman" w:cs="Times New Roman"/>
                <w:kern w:val="0"/>
                <w14:ligatures w14:val="none"/>
              </w:rPr>
              <w:t>Perkančioji organizacija rengs susitikimus su tiekėjais dėl pirkimo sąlygų paaiškinimo</w:t>
            </w:r>
          </w:p>
        </w:tc>
        <w:tc>
          <w:tcPr>
            <w:tcW w:w="42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92F488" w14:textId="77777777" w:rsidR="00B320D1" w:rsidRPr="00B320D1" w:rsidRDefault="00B320D1" w:rsidP="00B320D1">
            <w:pPr>
              <w:spacing w:after="0" w:line="276" w:lineRule="auto"/>
              <w:jc w:val="both"/>
              <w:rPr>
                <w:rFonts w:ascii="Times New Roman" w:eastAsia="Calibri" w:hAnsi="Times New Roman" w:cs="Times New Roman"/>
                <w:iCs/>
                <w:kern w:val="0"/>
                <w14:ligatures w14:val="none"/>
              </w:rPr>
            </w:pPr>
            <w:r w:rsidRPr="00B320D1">
              <w:rPr>
                <w:rFonts w:ascii="Times New Roman" w:eastAsia="Calibri" w:hAnsi="Times New Roman" w:cs="Times New Roman"/>
                <w:iCs/>
                <w:kern w:val="0"/>
                <w14:ligatures w14:val="none"/>
              </w:rPr>
              <w:t>NETAIKOMA</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BC06F5" w14:textId="77777777" w:rsidR="00B320D1" w:rsidRPr="00B320D1" w:rsidRDefault="00B320D1" w:rsidP="00B320D1">
            <w:pPr>
              <w:spacing w:after="0" w:line="276" w:lineRule="auto"/>
              <w:rPr>
                <w:rFonts w:ascii="Times New Roman" w:eastAsia="Calibri" w:hAnsi="Times New Roman" w:cs="Times New Roman"/>
                <w:kern w:val="0"/>
                <w14:ligatures w14:val="none"/>
              </w:rPr>
            </w:pPr>
          </w:p>
        </w:tc>
      </w:tr>
      <w:tr w:rsidR="00B320D1" w:rsidRPr="00B320D1" w14:paraId="22A61A2B" w14:textId="77777777">
        <w:trPr>
          <w:trHeight w:val="20"/>
        </w:trPr>
        <w:tc>
          <w:tcPr>
            <w:tcW w:w="5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F37243" w14:textId="77777777" w:rsidR="00B320D1" w:rsidRPr="00B320D1" w:rsidRDefault="00B320D1" w:rsidP="00B320D1">
            <w:pPr>
              <w:numPr>
                <w:ilvl w:val="0"/>
                <w:numId w:val="13"/>
              </w:numPr>
              <w:spacing w:after="0" w:line="276" w:lineRule="auto"/>
              <w:contextualSpacing/>
              <w:rPr>
                <w:rFonts w:ascii="Times New Roman" w:eastAsia="Calibri" w:hAnsi="Times New Roman" w:cs="Times New Roman"/>
                <w:bCs/>
                <w:kern w:val="0"/>
                <w14:ligatures w14:val="none"/>
              </w:rPr>
            </w:pPr>
          </w:p>
        </w:tc>
        <w:tc>
          <w:tcPr>
            <w:tcW w:w="34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734530" w14:textId="77777777" w:rsidR="00B320D1" w:rsidRPr="00B320D1" w:rsidRDefault="00B320D1" w:rsidP="00B320D1">
            <w:pPr>
              <w:spacing w:after="0" w:line="276" w:lineRule="auto"/>
              <w:rPr>
                <w:rFonts w:ascii="Times New Roman" w:eastAsia="Calibri" w:hAnsi="Times New Roman" w:cs="Times New Roman"/>
                <w:kern w:val="0"/>
                <w14:ligatures w14:val="none"/>
              </w:rPr>
            </w:pPr>
            <w:r w:rsidRPr="00B320D1">
              <w:rPr>
                <w:rFonts w:ascii="Times New Roman" w:eastAsia="Calibri" w:hAnsi="Times New Roman" w:cs="Times New Roman"/>
                <w:kern w:val="0"/>
                <w14:ligatures w14:val="none"/>
              </w:rPr>
              <w:t>Tiekėjai turi pateikti prekių pavyzdžius</w:t>
            </w:r>
          </w:p>
        </w:tc>
        <w:tc>
          <w:tcPr>
            <w:tcW w:w="42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321BE7" w14:textId="77777777" w:rsidR="00B320D1" w:rsidRPr="00B320D1" w:rsidRDefault="00B320D1" w:rsidP="00B320D1">
            <w:pPr>
              <w:suppressAutoHyphens/>
              <w:spacing w:after="0" w:line="276" w:lineRule="auto"/>
              <w:jc w:val="both"/>
              <w:rPr>
                <w:rFonts w:ascii="Times New Roman" w:eastAsia="Arial Unicode MS" w:hAnsi="Times New Roman" w:cs="Times New Roman"/>
                <w:kern w:val="0"/>
                <w:lang w:eastAsia="en-US"/>
                <w14:ligatures w14:val="none"/>
              </w:rPr>
            </w:pPr>
            <w:r w:rsidRPr="00B320D1">
              <w:rPr>
                <w:rFonts w:ascii="Times New Roman" w:eastAsia="Arial Unicode MS" w:hAnsi="Times New Roman" w:cs="Times New Roman"/>
                <w:kern w:val="0"/>
                <w:lang w:eastAsia="en-US"/>
                <w14:ligatures w14:val="none"/>
              </w:rPr>
              <w:t>NETAIKOMA</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65421D" w14:textId="77777777" w:rsidR="00B320D1" w:rsidRPr="00B320D1" w:rsidRDefault="00B320D1" w:rsidP="00B320D1">
            <w:pPr>
              <w:spacing w:after="0" w:line="276" w:lineRule="auto"/>
              <w:rPr>
                <w:rFonts w:ascii="Times New Roman" w:eastAsia="Calibri" w:hAnsi="Times New Roman" w:cs="Times New Roman"/>
                <w:kern w:val="0"/>
                <w14:ligatures w14:val="none"/>
              </w:rPr>
            </w:pPr>
          </w:p>
        </w:tc>
      </w:tr>
      <w:tr w:rsidR="00B320D1" w:rsidRPr="00B320D1" w14:paraId="49F8079D" w14:textId="77777777">
        <w:trPr>
          <w:trHeight w:val="20"/>
        </w:trPr>
        <w:tc>
          <w:tcPr>
            <w:tcW w:w="5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46AFF9" w14:textId="77777777" w:rsidR="00B320D1" w:rsidRPr="00B320D1" w:rsidRDefault="00B320D1" w:rsidP="00B320D1">
            <w:pPr>
              <w:numPr>
                <w:ilvl w:val="0"/>
                <w:numId w:val="13"/>
              </w:numPr>
              <w:spacing w:after="0" w:line="276" w:lineRule="auto"/>
              <w:contextualSpacing/>
              <w:rPr>
                <w:rFonts w:ascii="Times New Roman" w:eastAsia="Calibri" w:hAnsi="Times New Roman" w:cs="Times New Roman"/>
                <w:bCs/>
                <w:kern w:val="0"/>
                <w14:ligatures w14:val="none"/>
              </w:rPr>
            </w:pPr>
          </w:p>
        </w:tc>
        <w:tc>
          <w:tcPr>
            <w:tcW w:w="34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D9C0D2" w14:textId="77777777" w:rsidR="00B320D1" w:rsidRPr="00B320D1" w:rsidRDefault="00B320D1" w:rsidP="00B320D1">
            <w:pPr>
              <w:spacing w:after="0" w:line="276" w:lineRule="auto"/>
              <w:rPr>
                <w:rFonts w:ascii="Times New Roman" w:eastAsia="Calibri" w:hAnsi="Times New Roman" w:cs="Times New Roman"/>
                <w:bCs/>
                <w:kern w:val="0"/>
                <w14:ligatures w14:val="none"/>
              </w:rPr>
            </w:pPr>
            <w:r w:rsidRPr="00B320D1">
              <w:rPr>
                <w:rFonts w:ascii="Times New Roman" w:eastAsia="Calibri" w:hAnsi="Times New Roman" w:cs="Times New Roman"/>
                <w:bCs/>
                <w:kern w:val="0"/>
                <w14:ligatures w14:val="none"/>
              </w:rPr>
              <w:t>Pasiūlymo galiojimo ir pasiūlymo galiojimo užtikrinimo (jei taikoma) terminas ne trumpesnis kaip</w:t>
            </w:r>
          </w:p>
        </w:tc>
        <w:tc>
          <w:tcPr>
            <w:tcW w:w="42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C6F834" w14:textId="77777777" w:rsidR="00B320D1" w:rsidRPr="00B320D1" w:rsidRDefault="00B320D1" w:rsidP="00B320D1">
            <w:pPr>
              <w:spacing w:after="0" w:line="276" w:lineRule="auto"/>
              <w:jc w:val="both"/>
              <w:rPr>
                <w:rFonts w:ascii="Times New Roman" w:eastAsia="Calibri" w:hAnsi="Times New Roman" w:cs="Times New Roman"/>
                <w:iCs/>
                <w:kern w:val="0"/>
                <w14:ligatures w14:val="none"/>
              </w:rPr>
            </w:pPr>
            <w:r w:rsidRPr="00B320D1">
              <w:rPr>
                <w:rFonts w:ascii="Times New Roman" w:eastAsia="Calibri" w:hAnsi="Times New Roman" w:cs="Times New Roman"/>
                <w:iCs/>
                <w:kern w:val="0"/>
                <w14:ligatures w14:val="none"/>
              </w:rPr>
              <w:t>3 mėnesiai nuo pasiūlymų pateikimo galutinio termino pabaigos</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2CBA68" w14:textId="77777777" w:rsidR="00B320D1" w:rsidRPr="00B320D1" w:rsidRDefault="00B320D1" w:rsidP="00B320D1">
            <w:pPr>
              <w:spacing w:after="0" w:line="276" w:lineRule="auto"/>
              <w:rPr>
                <w:rFonts w:ascii="Times New Roman" w:eastAsia="Calibri" w:hAnsi="Times New Roman" w:cs="Times New Roman"/>
                <w:kern w:val="0"/>
                <w14:ligatures w14:val="none"/>
              </w:rPr>
            </w:pPr>
          </w:p>
        </w:tc>
      </w:tr>
      <w:tr w:rsidR="00B320D1" w:rsidRPr="00B320D1" w14:paraId="122D21B9" w14:textId="77777777">
        <w:trPr>
          <w:trHeight w:val="20"/>
        </w:trPr>
        <w:tc>
          <w:tcPr>
            <w:tcW w:w="5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48F816" w14:textId="77777777" w:rsidR="00B320D1" w:rsidRPr="00B320D1" w:rsidRDefault="00B320D1" w:rsidP="00B320D1">
            <w:pPr>
              <w:numPr>
                <w:ilvl w:val="0"/>
                <w:numId w:val="13"/>
              </w:numPr>
              <w:spacing w:after="0" w:line="276" w:lineRule="auto"/>
              <w:contextualSpacing/>
              <w:rPr>
                <w:rFonts w:ascii="Times New Roman" w:eastAsia="Calibri" w:hAnsi="Times New Roman" w:cs="Times New Roman"/>
                <w:kern w:val="0"/>
                <w14:ligatures w14:val="none"/>
              </w:rPr>
            </w:pPr>
          </w:p>
        </w:tc>
        <w:tc>
          <w:tcPr>
            <w:tcW w:w="34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624CF7" w14:textId="77777777" w:rsidR="00B320D1" w:rsidRPr="00B320D1" w:rsidRDefault="00B320D1" w:rsidP="00B320D1">
            <w:pPr>
              <w:spacing w:after="0" w:line="276" w:lineRule="auto"/>
              <w:rPr>
                <w:rFonts w:ascii="Times New Roman" w:eastAsia="Calibri" w:hAnsi="Times New Roman" w:cs="Times New Roman"/>
                <w:bCs/>
                <w:kern w:val="0"/>
                <w14:ligatures w14:val="none"/>
              </w:rPr>
            </w:pPr>
            <w:r w:rsidRPr="00B320D1">
              <w:rPr>
                <w:rFonts w:ascii="Times New Roman" w:eastAsia="Calibri" w:hAnsi="Times New Roman" w:cs="Times New Roman"/>
                <w:kern w:val="0"/>
                <w14:ligatures w14:val="none"/>
              </w:rPr>
              <w:t xml:space="preserve">Perkančioji organizacija atsako tiekėjui, ar ji sutinka priimti tiekėjo siūlomą pasiūlymo galiojimo užtikrinimą patvirtinantį dokumentą ne vėliau kaip per </w:t>
            </w:r>
          </w:p>
        </w:tc>
        <w:tc>
          <w:tcPr>
            <w:tcW w:w="42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2F8BED" w14:textId="77777777" w:rsidR="00B320D1" w:rsidRPr="00B320D1" w:rsidRDefault="00B320D1" w:rsidP="00B320D1">
            <w:pPr>
              <w:spacing w:after="0" w:line="276" w:lineRule="auto"/>
              <w:jc w:val="both"/>
              <w:rPr>
                <w:rFonts w:ascii="Times New Roman" w:eastAsia="Calibri" w:hAnsi="Times New Roman" w:cs="Times New Roman"/>
                <w:kern w:val="0"/>
                <w14:ligatures w14:val="none"/>
              </w:rPr>
            </w:pPr>
            <w:r w:rsidRPr="00B320D1">
              <w:rPr>
                <w:rFonts w:ascii="Times New Roman" w:eastAsia="Calibri" w:hAnsi="Times New Roman" w:cs="Times New Roman"/>
                <w:iCs/>
                <w:kern w:val="0"/>
                <w14:ligatures w14:val="none"/>
              </w:rPr>
              <w:t xml:space="preserve">3 (tris) darbo dienas </w:t>
            </w:r>
            <w:r w:rsidRPr="00B320D1">
              <w:rPr>
                <w:rFonts w:ascii="Times New Roman" w:eastAsia="Calibri" w:hAnsi="Times New Roman" w:cs="Times New Roman"/>
                <w:kern w:val="0"/>
                <w14:ligatures w14:val="none"/>
              </w:rPr>
              <w:t>nuo prašymo gavimo dienos</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17E807" w14:textId="77777777" w:rsidR="00B320D1" w:rsidRPr="00B320D1" w:rsidRDefault="00B320D1" w:rsidP="00B320D1">
            <w:pPr>
              <w:spacing w:after="0" w:line="276" w:lineRule="auto"/>
              <w:rPr>
                <w:rFonts w:ascii="Times New Roman" w:eastAsia="Calibri" w:hAnsi="Times New Roman" w:cs="Times New Roman"/>
                <w:kern w:val="0"/>
                <w14:ligatures w14:val="none"/>
              </w:rPr>
            </w:pPr>
          </w:p>
        </w:tc>
      </w:tr>
      <w:tr w:rsidR="00B320D1" w:rsidRPr="00B320D1" w14:paraId="7C59B28A" w14:textId="77777777">
        <w:trPr>
          <w:trHeight w:val="20"/>
        </w:trPr>
        <w:tc>
          <w:tcPr>
            <w:tcW w:w="5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736D21" w14:textId="77777777" w:rsidR="00B320D1" w:rsidRPr="00B320D1" w:rsidRDefault="00B320D1" w:rsidP="00B320D1">
            <w:pPr>
              <w:numPr>
                <w:ilvl w:val="0"/>
                <w:numId w:val="13"/>
              </w:numPr>
              <w:spacing w:after="0" w:line="276" w:lineRule="auto"/>
              <w:contextualSpacing/>
              <w:rPr>
                <w:rFonts w:ascii="Times New Roman" w:eastAsia="Calibri" w:hAnsi="Times New Roman" w:cs="Times New Roman"/>
                <w:bCs/>
                <w:kern w:val="0"/>
                <w14:ligatures w14:val="none"/>
              </w:rPr>
            </w:pPr>
          </w:p>
        </w:tc>
        <w:tc>
          <w:tcPr>
            <w:tcW w:w="34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2E6A4C" w14:textId="77777777" w:rsidR="00B320D1" w:rsidRPr="00B320D1" w:rsidRDefault="00B320D1" w:rsidP="00B320D1">
            <w:pPr>
              <w:spacing w:after="0" w:line="276" w:lineRule="auto"/>
              <w:rPr>
                <w:rFonts w:ascii="Times New Roman" w:eastAsia="Calibri" w:hAnsi="Times New Roman" w:cs="Times New Roman"/>
                <w:bCs/>
                <w:kern w:val="0"/>
                <w14:ligatures w14:val="none"/>
              </w:rPr>
            </w:pPr>
            <w:r w:rsidRPr="00B320D1">
              <w:rPr>
                <w:rFonts w:ascii="Times New Roman" w:eastAsia="Calibri" w:hAnsi="Times New Roman" w:cs="Times New Roman"/>
                <w:color w:val="000000"/>
                <w:kern w:val="0"/>
                <w14:ligatures w14:val="none"/>
              </w:rPr>
              <w:t>Pasiūlymo galiojimo užtikrinimas pirkimo dalyviui grąžinamas (arba atsisakoma teisių į jį) per</w:t>
            </w:r>
          </w:p>
        </w:tc>
        <w:tc>
          <w:tcPr>
            <w:tcW w:w="42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B0C140" w14:textId="77777777" w:rsidR="00B320D1" w:rsidRPr="00B320D1" w:rsidRDefault="00B320D1" w:rsidP="00B320D1">
            <w:pPr>
              <w:spacing w:after="0" w:line="276" w:lineRule="auto"/>
              <w:jc w:val="both"/>
              <w:rPr>
                <w:rFonts w:ascii="Times New Roman" w:eastAsia="Calibri" w:hAnsi="Times New Roman" w:cs="Times New Roman"/>
                <w:kern w:val="0"/>
                <w14:ligatures w14:val="none"/>
              </w:rPr>
            </w:pPr>
            <w:r w:rsidRPr="00B320D1">
              <w:rPr>
                <w:rFonts w:ascii="Times New Roman" w:eastAsia="Calibri" w:hAnsi="Times New Roman" w:cs="Times New Roman"/>
                <w:kern w:val="0"/>
                <w14:ligatures w14:val="none"/>
              </w:rPr>
              <w:t>5 (penkias) darbo dienas nuo prašymo gavimo dienos</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F26D58" w14:textId="77777777" w:rsidR="00B320D1" w:rsidRPr="00B320D1" w:rsidRDefault="00B320D1" w:rsidP="00B320D1">
            <w:pPr>
              <w:spacing w:after="0" w:line="276" w:lineRule="auto"/>
              <w:rPr>
                <w:rFonts w:ascii="Times New Roman" w:eastAsia="Calibri" w:hAnsi="Times New Roman" w:cs="Times New Roman"/>
                <w:kern w:val="0"/>
                <w14:ligatures w14:val="none"/>
              </w:rPr>
            </w:pPr>
          </w:p>
        </w:tc>
      </w:tr>
      <w:tr w:rsidR="00B320D1" w:rsidRPr="00B320D1" w14:paraId="7569BC90" w14:textId="77777777">
        <w:trPr>
          <w:trHeight w:val="20"/>
        </w:trPr>
        <w:tc>
          <w:tcPr>
            <w:tcW w:w="5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2355CA" w14:textId="77777777" w:rsidR="00B320D1" w:rsidRPr="00B320D1" w:rsidRDefault="00B320D1" w:rsidP="00B320D1">
            <w:pPr>
              <w:numPr>
                <w:ilvl w:val="0"/>
                <w:numId w:val="13"/>
              </w:numPr>
              <w:spacing w:after="0" w:line="276" w:lineRule="auto"/>
              <w:contextualSpacing/>
              <w:rPr>
                <w:rFonts w:ascii="Times New Roman" w:eastAsia="Calibri" w:hAnsi="Times New Roman" w:cs="Times New Roman"/>
                <w:bCs/>
                <w:kern w:val="0"/>
                <w14:ligatures w14:val="none"/>
              </w:rPr>
            </w:pPr>
          </w:p>
        </w:tc>
        <w:tc>
          <w:tcPr>
            <w:tcW w:w="34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9EF163" w14:textId="77777777" w:rsidR="00B320D1" w:rsidRPr="00B320D1" w:rsidRDefault="00B320D1" w:rsidP="00B320D1">
            <w:pPr>
              <w:spacing w:after="0" w:line="276" w:lineRule="auto"/>
              <w:rPr>
                <w:rFonts w:ascii="Times New Roman" w:eastAsia="Calibri" w:hAnsi="Times New Roman" w:cs="Times New Roman"/>
                <w:bCs/>
                <w:kern w:val="0"/>
                <w14:ligatures w14:val="none"/>
              </w:rPr>
            </w:pPr>
            <w:r w:rsidRPr="00B320D1">
              <w:rPr>
                <w:rFonts w:ascii="Times New Roman" w:eastAsia="Calibri" w:hAnsi="Times New Roman" w:cs="Times New Roman"/>
                <w:bCs/>
                <w:kern w:val="0"/>
                <w14:ligatures w14:val="none"/>
              </w:rPr>
              <w:t>Perkančioji organizacija informuoja pirkimo dalyvius apie EBVPD vertinimo rezultatus ne vėliau kaip per</w:t>
            </w:r>
          </w:p>
        </w:tc>
        <w:tc>
          <w:tcPr>
            <w:tcW w:w="42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9F35FC" w14:textId="77777777" w:rsidR="00B320D1" w:rsidRPr="00B320D1" w:rsidRDefault="00B320D1" w:rsidP="00B320D1">
            <w:pPr>
              <w:spacing w:after="0" w:line="276" w:lineRule="auto"/>
              <w:jc w:val="both"/>
              <w:rPr>
                <w:rFonts w:ascii="Times New Roman" w:eastAsia="Calibri" w:hAnsi="Times New Roman" w:cs="Times New Roman"/>
                <w:bCs/>
                <w:kern w:val="0"/>
                <w14:ligatures w14:val="none"/>
              </w:rPr>
            </w:pPr>
            <w:r w:rsidRPr="00B320D1">
              <w:rPr>
                <w:rFonts w:ascii="Times New Roman" w:eastAsia="Calibri" w:hAnsi="Times New Roman" w:cs="Times New Roman"/>
                <w:bCs/>
                <w:kern w:val="0"/>
                <w14:ligatures w14:val="none"/>
              </w:rPr>
              <w:t>3 (tris) darbo dienas nuo sprendimo priėmimo dienos</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E6E847" w14:textId="77777777" w:rsidR="00B320D1" w:rsidRPr="00B320D1" w:rsidRDefault="00B320D1" w:rsidP="00B320D1">
            <w:pPr>
              <w:spacing w:after="0" w:line="276" w:lineRule="auto"/>
              <w:rPr>
                <w:rFonts w:ascii="Times New Roman" w:eastAsia="Calibri" w:hAnsi="Times New Roman" w:cs="Times New Roman"/>
                <w:bCs/>
                <w:kern w:val="0"/>
                <w14:ligatures w14:val="none"/>
              </w:rPr>
            </w:pPr>
          </w:p>
        </w:tc>
      </w:tr>
      <w:tr w:rsidR="00B320D1" w:rsidRPr="00B320D1" w14:paraId="6CC3FE65" w14:textId="77777777">
        <w:trPr>
          <w:trHeight w:val="20"/>
        </w:trPr>
        <w:tc>
          <w:tcPr>
            <w:tcW w:w="5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73D92B" w14:textId="77777777" w:rsidR="00B320D1" w:rsidRPr="00B320D1" w:rsidRDefault="00B320D1" w:rsidP="00B320D1">
            <w:pPr>
              <w:numPr>
                <w:ilvl w:val="0"/>
                <w:numId w:val="13"/>
              </w:numPr>
              <w:spacing w:after="0" w:line="276" w:lineRule="auto"/>
              <w:contextualSpacing/>
              <w:rPr>
                <w:rFonts w:ascii="Times New Roman" w:eastAsia="Calibri" w:hAnsi="Times New Roman" w:cs="Times New Roman"/>
                <w:bCs/>
                <w:kern w:val="0"/>
                <w14:ligatures w14:val="none"/>
              </w:rPr>
            </w:pPr>
          </w:p>
        </w:tc>
        <w:tc>
          <w:tcPr>
            <w:tcW w:w="34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5F4660" w14:textId="77777777" w:rsidR="00B320D1" w:rsidRPr="00B320D1" w:rsidRDefault="00B320D1" w:rsidP="00B320D1">
            <w:pPr>
              <w:spacing w:after="0" w:line="276" w:lineRule="auto"/>
              <w:jc w:val="both"/>
              <w:rPr>
                <w:rFonts w:ascii="Times New Roman" w:eastAsia="Calibri" w:hAnsi="Times New Roman" w:cs="Times New Roman"/>
                <w:bCs/>
                <w:kern w:val="0"/>
                <w14:ligatures w14:val="none"/>
              </w:rPr>
            </w:pPr>
            <w:r w:rsidRPr="00B320D1">
              <w:rPr>
                <w:rFonts w:ascii="Times New Roman" w:eastAsia="Calibri" w:hAnsi="Times New Roman" w:cs="Times New Roman"/>
                <w:bCs/>
                <w:kern w:val="0"/>
                <w14:ligatures w14:val="none"/>
              </w:rPr>
              <w:t xml:space="preserve">Perkančioji organizacija pirkimo dalyviams praneša apie priimtą sprendimą nustatyti laimėjusį pasiūlymą, </w:t>
            </w:r>
            <w:r w:rsidRPr="00B320D1">
              <w:rPr>
                <w:rFonts w:ascii="Times New Roman" w:eastAsia="Calibri" w:hAnsi="Times New Roman" w:cs="Times New Roman"/>
                <w:kern w:val="0"/>
                <w14:ligatures w14:val="none"/>
              </w:rPr>
              <w:t>dėl kurio bus sudaroma</w:t>
            </w:r>
            <w:r w:rsidRPr="00B320D1">
              <w:rPr>
                <w:rFonts w:ascii="Times New Roman" w:eastAsia="Calibri" w:hAnsi="Times New Roman" w:cs="Times New Roman"/>
                <w:bCs/>
                <w:kern w:val="0"/>
                <w14:ligatures w14:val="none"/>
              </w:rPr>
              <w:t xml:space="preserve"> sutartis ne vėliau kaip per</w:t>
            </w:r>
          </w:p>
        </w:tc>
        <w:tc>
          <w:tcPr>
            <w:tcW w:w="42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1B9F2D" w14:textId="77777777" w:rsidR="00B320D1" w:rsidRPr="00B320D1" w:rsidRDefault="00B320D1" w:rsidP="00B320D1">
            <w:pPr>
              <w:spacing w:after="0" w:line="276" w:lineRule="auto"/>
              <w:jc w:val="both"/>
              <w:rPr>
                <w:rFonts w:ascii="Times New Roman" w:eastAsia="Calibri" w:hAnsi="Times New Roman" w:cs="Times New Roman"/>
                <w:bCs/>
                <w:kern w:val="0"/>
                <w14:ligatures w14:val="none"/>
              </w:rPr>
            </w:pPr>
            <w:r w:rsidRPr="00B320D1">
              <w:rPr>
                <w:rFonts w:ascii="Times New Roman" w:eastAsia="Calibri" w:hAnsi="Times New Roman" w:cs="Times New Roman"/>
                <w:bCs/>
                <w:kern w:val="0"/>
                <w14:ligatures w14:val="none"/>
              </w:rPr>
              <w:t>3 (tris) darbo dienas nuo sprendimo priėmimo dienos</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B65412" w14:textId="77777777" w:rsidR="00B320D1" w:rsidRPr="00B320D1" w:rsidRDefault="00B320D1" w:rsidP="00B320D1">
            <w:pPr>
              <w:spacing w:after="0" w:line="276" w:lineRule="auto"/>
              <w:rPr>
                <w:rFonts w:ascii="Times New Roman" w:eastAsia="Calibri" w:hAnsi="Times New Roman" w:cs="Times New Roman"/>
                <w:kern w:val="0"/>
                <w14:ligatures w14:val="none"/>
              </w:rPr>
            </w:pPr>
          </w:p>
        </w:tc>
      </w:tr>
      <w:tr w:rsidR="00B320D1" w:rsidRPr="00B320D1" w14:paraId="748E41AA" w14:textId="77777777">
        <w:trPr>
          <w:trHeight w:val="20"/>
        </w:trPr>
        <w:tc>
          <w:tcPr>
            <w:tcW w:w="5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0349F3" w14:textId="77777777" w:rsidR="00B320D1" w:rsidRPr="00B320D1" w:rsidRDefault="00B320D1" w:rsidP="00B320D1">
            <w:pPr>
              <w:numPr>
                <w:ilvl w:val="0"/>
                <w:numId w:val="13"/>
              </w:numPr>
              <w:spacing w:after="0" w:line="276" w:lineRule="auto"/>
              <w:contextualSpacing/>
              <w:rPr>
                <w:rFonts w:ascii="Times New Roman" w:eastAsia="Calibri" w:hAnsi="Times New Roman" w:cs="Times New Roman"/>
                <w:bCs/>
                <w:kern w:val="0"/>
                <w14:ligatures w14:val="none"/>
              </w:rPr>
            </w:pPr>
          </w:p>
        </w:tc>
        <w:tc>
          <w:tcPr>
            <w:tcW w:w="34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38C06D" w14:textId="77777777" w:rsidR="00B320D1" w:rsidRPr="00B320D1" w:rsidRDefault="00B320D1" w:rsidP="00B320D1">
            <w:pPr>
              <w:spacing w:after="0" w:line="276" w:lineRule="auto"/>
              <w:rPr>
                <w:rFonts w:ascii="Times New Roman" w:eastAsia="Calibri" w:hAnsi="Times New Roman" w:cs="Times New Roman"/>
                <w:bCs/>
                <w:kern w:val="0"/>
                <w14:ligatures w14:val="none"/>
              </w:rPr>
            </w:pPr>
            <w:r w:rsidRPr="00B320D1">
              <w:rPr>
                <w:rFonts w:ascii="Times New Roman" w:eastAsia="Calibri" w:hAnsi="Times New Roman" w:cs="Times New Roman"/>
                <w:bCs/>
                <w:kern w:val="0"/>
                <w14:ligatures w14:val="none"/>
              </w:rPr>
              <w:t>Perkančioji organizacija, pirkimo dalyviui raštu paprašius, jam pateikia VPĮ 58 straipsnio 2 dalyje nustatytą informaciją ne vėliau kaip per</w:t>
            </w:r>
          </w:p>
        </w:tc>
        <w:tc>
          <w:tcPr>
            <w:tcW w:w="42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3AE493" w14:textId="77777777" w:rsidR="00B320D1" w:rsidRPr="00B320D1" w:rsidRDefault="00B320D1" w:rsidP="00B320D1">
            <w:pPr>
              <w:spacing w:after="0" w:line="276" w:lineRule="auto"/>
              <w:jc w:val="both"/>
              <w:rPr>
                <w:rFonts w:ascii="Times New Roman" w:eastAsia="Calibri" w:hAnsi="Times New Roman" w:cs="Times New Roman"/>
                <w:bCs/>
                <w:kern w:val="0"/>
                <w14:ligatures w14:val="none"/>
              </w:rPr>
            </w:pPr>
            <w:r w:rsidRPr="00B320D1">
              <w:rPr>
                <w:rFonts w:ascii="Times New Roman" w:eastAsia="Calibri" w:hAnsi="Times New Roman" w:cs="Times New Roman"/>
                <w:bCs/>
                <w:kern w:val="0"/>
                <w14:ligatures w14:val="none"/>
              </w:rPr>
              <w:t>15 (penkiolika) dienų nuo pirkimo dalyvio raštu pateikto prašymo gavimo dienos</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5FA01D" w14:textId="77777777" w:rsidR="00B320D1" w:rsidRPr="00B320D1" w:rsidRDefault="00B320D1" w:rsidP="00B320D1">
            <w:pPr>
              <w:shd w:val="clear" w:color="auto" w:fill="FFFFFF"/>
              <w:spacing w:after="0" w:line="276" w:lineRule="auto"/>
              <w:rPr>
                <w:rFonts w:ascii="Times New Roman" w:eastAsia="Times New Roman" w:hAnsi="Times New Roman" w:cs="Times New Roman"/>
                <w:kern w:val="0"/>
                <w14:ligatures w14:val="none"/>
              </w:rPr>
            </w:pPr>
          </w:p>
        </w:tc>
      </w:tr>
      <w:tr w:rsidR="00B320D1" w:rsidRPr="00B320D1" w14:paraId="4C14888C" w14:textId="77777777">
        <w:trPr>
          <w:trHeight w:val="20"/>
        </w:trPr>
        <w:tc>
          <w:tcPr>
            <w:tcW w:w="5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79FB64" w14:textId="77777777" w:rsidR="00B320D1" w:rsidRPr="00B320D1" w:rsidRDefault="00B320D1" w:rsidP="00B320D1">
            <w:pPr>
              <w:numPr>
                <w:ilvl w:val="0"/>
                <w:numId w:val="13"/>
              </w:numPr>
              <w:spacing w:after="0" w:line="276" w:lineRule="auto"/>
              <w:contextualSpacing/>
              <w:rPr>
                <w:rFonts w:ascii="Times New Roman" w:eastAsia="Calibri" w:hAnsi="Times New Roman" w:cs="Times New Roman"/>
                <w:bCs/>
                <w:kern w:val="0"/>
                <w14:ligatures w14:val="none"/>
              </w:rPr>
            </w:pPr>
          </w:p>
        </w:tc>
        <w:tc>
          <w:tcPr>
            <w:tcW w:w="34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ADDCB5" w14:textId="77777777" w:rsidR="00B320D1" w:rsidRPr="00B320D1" w:rsidRDefault="00B320D1" w:rsidP="00B320D1">
            <w:pPr>
              <w:spacing w:after="0" w:line="276" w:lineRule="auto"/>
              <w:jc w:val="both"/>
              <w:rPr>
                <w:rFonts w:ascii="Times New Roman" w:eastAsia="Calibri" w:hAnsi="Times New Roman" w:cs="Times New Roman"/>
                <w:bCs/>
                <w:kern w:val="0"/>
                <w14:ligatures w14:val="none"/>
              </w:rPr>
            </w:pPr>
            <w:r w:rsidRPr="00B320D1">
              <w:rPr>
                <w:rFonts w:ascii="Times New Roman" w:eastAsia="Calibri" w:hAnsi="Times New Roman" w:cs="Times New Roman"/>
                <w:color w:val="000000"/>
                <w:kern w:val="0"/>
                <w:shd w:val="clear" w:color="auto" w:fill="FFFFFF"/>
                <w14:ligatures w14:val="none"/>
              </w:rPr>
              <w:t xml:space="preserve">Tiekėjas turi teisę pateikti pretenziją perkančiajai organizacijai, pateikti prašymą ar pareikšti ieškinį teismui </w:t>
            </w:r>
            <w:r w:rsidRPr="00B320D1">
              <w:rPr>
                <w:rFonts w:ascii="Times New Roman" w:eastAsia="Calibri" w:hAnsi="Times New Roman" w:cs="Times New Roman"/>
                <w:bCs/>
                <w:kern w:val="0"/>
                <w14:ligatures w14:val="none"/>
              </w:rPr>
              <w:t>ne vėliau kaip per</w:t>
            </w:r>
          </w:p>
        </w:tc>
        <w:tc>
          <w:tcPr>
            <w:tcW w:w="42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F8DA21" w14:textId="77777777" w:rsidR="00B320D1" w:rsidRPr="00B320D1" w:rsidRDefault="00B320D1" w:rsidP="00B320D1">
            <w:pPr>
              <w:spacing w:after="0" w:line="276" w:lineRule="auto"/>
              <w:jc w:val="both"/>
              <w:rPr>
                <w:rFonts w:ascii="Times New Roman" w:eastAsia="Calibri" w:hAnsi="Times New Roman" w:cs="Times New Roman"/>
                <w:kern w:val="0"/>
                <w14:ligatures w14:val="none"/>
              </w:rPr>
            </w:pPr>
            <w:r w:rsidRPr="00B320D1">
              <w:rPr>
                <w:rFonts w:ascii="Times New Roman" w:eastAsia="Calibri" w:hAnsi="Times New Roman" w:cs="Times New Roman"/>
                <w:kern w:val="0"/>
                <w14:ligatures w14:val="none"/>
              </w:rPr>
              <w:t>5 (penkias) darbo dienas nuo perkančiosios organizacijos pranešimo raštu apie jos priimtą sprendimą išsiuntimo tiekėjams dienos arba nuo paskelbimo apie perkančiosios organizacijos priimtus sprendimus dienos, jei VPĮ nenumato reikalavimo raštu informuoti tiekėjus apie  perkančiosios organizacijos priimtus sprendimus;</w:t>
            </w:r>
          </w:p>
          <w:p w14:paraId="2FD4FDAE" w14:textId="77777777" w:rsidR="00B320D1" w:rsidRPr="00B320D1" w:rsidRDefault="00B320D1" w:rsidP="00B320D1">
            <w:pPr>
              <w:spacing w:after="0" w:line="276" w:lineRule="auto"/>
              <w:jc w:val="both"/>
              <w:rPr>
                <w:rFonts w:ascii="Times New Roman" w:eastAsia="Calibri" w:hAnsi="Times New Roman" w:cs="Times New Roman"/>
                <w:kern w:val="0"/>
                <w14:ligatures w14:val="none"/>
              </w:rPr>
            </w:pPr>
            <w:r w:rsidRPr="00B320D1">
              <w:rPr>
                <w:rFonts w:ascii="Times New Roman" w:eastAsia="Calibri" w:hAnsi="Times New Roman" w:cs="Times New Roman"/>
                <w:kern w:val="0"/>
                <w14:ligatures w14:val="none"/>
              </w:rPr>
              <w:t>15 (penkiolika) dienų nuo pranešimo išsiuntimo tiekėjams dienos, jeigu šis pranešimas nebuvo siunčiamas elektroninėmis priemonėmis.</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14BFF3" w14:textId="134C0D34" w:rsidR="00B320D1" w:rsidRPr="00B320D1" w:rsidRDefault="002C7100" w:rsidP="00B320D1">
            <w:pPr>
              <w:spacing w:after="0" w:line="276" w:lineRule="auto"/>
              <w:rPr>
                <w:rFonts w:ascii="Times New Roman" w:eastAsia="Calibri" w:hAnsi="Times New Roman" w:cs="Times New Roman"/>
                <w:bCs/>
                <w:kern w:val="0"/>
                <w14:ligatures w14:val="none"/>
              </w:rPr>
            </w:pPr>
            <w:r>
              <w:rPr>
                <w:rFonts w:ascii="Times New Roman" w:eastAsia="Calibri" w:hAnsi="Times New Roman" w:cs="Times New Roman"/>
                <w:kern w:val="0"/>
                <w14:ligatures w14:val="none"/>
              </w:rPr>
              <w:t>Vykdomas mažos vertės pirkimas</w:t>
            </w:r>
          </w:p>
        </w:tc>
      </w:tr>
      <w:tr w:rsidR="00B320D1" w:rsidRPr="00B320D1" w14:paraId="489E11F3" w14:textId="77777777">
        <w:trPr>
          <w:trHeight w:val="20"/>
        </w:trPr>
        <w:tc>
          <w:tcPr>
            <w:tcW w:w="5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C73056" w14:textId="77777777" w:rsidR="00B320D1" w:rsidRPr="00B320D1" w:rsidRDefault="00B320D1" w:rsidP="00B320D1">
            <w:pPr>
              <w:numPr>
                <w:ilvl w:val="0"/>
                <w:numId w:val="13"/>
              </w:numPr>
              <w:spacing w:after="0" w:line="276" w:lineRule="auto"/>
              <w:contextualSpacing/>
              <w:rPr>
                <w:rFonts w:ascii="Times New Roman" w:eastAsia="Calibri" w:hAnsi="Times New Roman" w:cs="Times New Roman"/>
                <w:kern w:val="0"/>
                <w14:ligatures w14:val="none"/>
              </w:rPr>
            </w:pPr>
          </w:p>
        </w:tc>
        <w:tc>
          <w:tcPr>
            <w:tcW w:w="34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962609" w14:textId="77777777" w:rsidR="00B320D1" w:rsidRPr="00B320D1" w:rsidRDefault="00B320D1" w:rsidP="00B320D1">
            <w:pPr>
              <w:spacing w:after="0" w:line="276" w:lineRule="auto"/>
              <w:rPr>
                <w:rFonts w:ascii="Times New Roman" w:eastAsia="Calibri" w:hAnsi="Times New Roman" w:cs="Times New Roman"/>
                <w:kern w:val="0"/>
                <w14:ligatures w14:val="none"/>
              </w:rPr>
            </w:pPr>
            <w:r w:rsidRPr="00B320D1">
              <w:rPr>
                <w:rFonts w:ascii="Times New Roman" w:eastAsia="Calibri" w:hAnsi="Times New Roman" w:cs="Times New Roman"/>
                <w:kern w:val="0"/>
                <w14:ligatures w14:val="none"/>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42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3E1C75" w14:textId="77777777" w:rsidR="00B320D1" w:rsidRPr="00B320D1" w:rsidRDefault="00B320D1" w:rsidP="00B320D1">
            <w:pPr>
              <w:spacing w:after="0" w:line="276" w:lineRule="auto"/>
              <w:jc w:val="both"/>
              <w:rPr>
                <w:rFonts w:ascii="Times New Roman" w:eastAsia="Calibri" w:hAnsi="Times New Roman" w:cs="Times New Roman"/>
                <w:kern w:val="0"/>
                <w14:ligatures w14:val="none"/>
              </w:rPr>
            </w:pPr>
            <w:r w:rsidRPr="00B320D1">
              <w:rPr>
                <w:rFonts w:ascii="Times New Roman" w:eastAsia="Calibri" w:hAnsi="Times New Roman" w:cs="Times New Roman"/>
                <w:kern w:val="0"/>
                <w14:ligatures w14:val="none"/>
              </w:rPr>
              <w:t>6 (šešias) darbo dienas nuo pretenzijos gavimo dienos</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D691A4" w14:textId="77777777" w:rsidR="00B320D1" w:rsidRPr="00B320D1" w:rsidRDefault="00B320D1" w:rsidP="00B320D1">
            <w:pPr>
              <w:spacing w:after="0" w:line="276" w:lineRule="auto"/>
              <w:rPr>
                <w:rFonts w:ascii="Times New Roman" w:eastAsia="Calibri" w:hAnsi="Times New Roman" w:cs="Times New Roman"/>
                <w:kern w:val="0"/>
                <w14:ligatures w14:val="none"/>
              </w:rPr>
            </w:pPr>
          </w:p>
        </w:tc>
      </w:tr>
      <w:tr w:rsidR="00B320D1" w:rsidRPr="00B320D1" w14:paraId="5DB775A2" w14:textId="77777777">
        <w:trPr>
          <w:trHeight w:val="20"/>
        </w:trPr>
        <w:tc>
          <w:tcPr>
            <w:tcW w:w="5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237B27" w14:textId="77777777" w:rsidR="00B320D1" w:rsidRPr="00B320D1" w:rsidRDefault="00B320D1" w:rsidP="00B320D1">
            <w:pPr>
              <w:numPr>
                <w:ilvl w:val="0"/>
                <w:numId w:val="13"/>
              </w:numPr>
              <w:spacing w:after="0" w:line="276" w:lineRule="auto"/>
              <w:contextualSpacing/>
              <w:rPr>
                <w:rFonts w:ascii="Times New Roman" w:eastAsia="Calibri" w:hAnsi="Times New Roman" w:cs="Times New Roman"/>
                <w:bCs/>
                <w:kern w:val="0"/>
                <w14:ligatures w14:val="none"/>
              </w:rPr>
            </w:pPr>
          </w:p>
        </w:tc>
        <w:tc>
          <w:tcPr>
            <w:tcW w:w="34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388C3E" w14:textId="77777777" w:rsidR="00B320D1" w:rsidRPr="00B320D1" w:rsidRDefault="00B320D1" w:rsidP="00B320D1">
            <w:pPr>
              <w:spacing w:after="0" w:line="276" w:lineRule="auto"/>
              <w:rPr>
                <w:rFonts w:ascii="Times New Roman" w:eastAsia="Calibri" w:hAnsi="Times New Roman" w:cs="Times New Roman"/>
                <w:bCs/>
                <w:kern w:val="0"/>
                <w14:ligatures w14:val="none"/>
              </w:rPr>
            </w:pPr>
            <w:r w:rsidRPr="00B320D1">
              <w:rPr>
                <w:rFonts w:ascii="Times New Roman" w:eastAsia="Calibri" w:hAnsi="Times New Roman" w:cs="Times New Roman"/>
                <w:kern w:val="0"/>
                <w14:ligatures w14:val="none"/>
              </w:rPr>
              <w:t xml:space="preserve">Jeigu perkančioji organizacija per nustatytą terminą neišnagrinėja jai pateiktos pretenzijos, tiekėjas turi teisę pateikti prašymą ar pareikšti </w:t>
            </w:r>
            <w:r w:rsidRPr="00B320D1">
              <w:rPr>
                <w:rFonts w:ascii="Times New Roman" w:eastAsia="Calibri" w:hAnsi="Times New Roman" w:cs="Times New Roman"/>
                <w:kern w:val="0"/>
                <w14:ligatures w14:val="none"/>
              </w:rPr>
              <w:lastRenderedPageBreak/>
              <w:t>ieškinį teismui per</w:t>
            </w:r>
            <w:r w:rsidRPr="00B320D1">
              <w:rPr>
                <w:rFonts w:ascii="Times New Roman" w:eastAsia="Calibri" w:hAnsi="Times New Roman" w:cs="Times New Roman"/>
                <w:bCs/>
                <w:kern w:val="0"/>
                <w14:ligatures w14:val="none"/>
              </w:rPr>
              <w:t xml:space="preserve"> (išskyrus ieškinį dėl sutarties pripažinimo negaliojančia) </w:t>
            </w:r>
          </w:p>
        </w:tc>
        <w:tc>
          <w:tcPr>
            <w:tcW w:w="42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68F0C8" w14:textId="77777777" w:rsidR="00B320D1" w:rsidRPr="00B320D1" w:rsidRDefault="00B320D1" w:rsidP="00B320D1">
            <w:pPr>
              <w:spacing w:after="0" w:line="276" w:lineRule="auto"/>
              <w:jc w:val="both"/>
              <w:rPr>
                <w:rFonts w:ascii="Times New Roman" w:eastAsia="Calibri" w:hAnsi="Times New Roman" w:cs="Times New Roman"/>
                <w:kern w:val="0"/>
                <w14:ligatures w14:val="none"/>
              </w:rPr>
            </w:pPr>
            <w:r w:rsidRPr="00B320D1">
              <w:rPr>
                <w:rFonts w:ascii="Times New Roman" w:eastAsia="Calibri" w:hAnsi="Times New Roman" w:cs="Times New Roman"/>
                <w:kern w:val="0"/>
                <w14:ligatures w14:val="none"/>
              </w:rPr>
              <w:lastRenderedPageBreak/>
              <w:t>per 15 (penkiolika) dienų nuo dienos, kurią perkančioji organizacija turėjo raštu pranešti apie priimtą sprendimą pretenziją pateikusiam tiekėjui,   suinteresuotiems pirkimo dalyviams.</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E9DC5C" w14:textId="77777777" w:rsidR="00B320D1" w:rsidRPr="00B320D1" w:rsidRDefault="00B320D1" w:rsidP="00B320D1">
            <w:pPr>
              <w:spacing w:after="0" w:line="276" w:lineRule="auto"/>
              <w:rPr>
                <w:rFonts w:ascii="Times New Roman" w:eastAsia="Calibri" w:hAnsi="Times New Roman" w:cs="Times New Roman"/>
                <w:kern w:val="0"/>
                <w14:ligatures w14:val="none"/>
              </w:rPr>
            </w:pPr>
          </w:p>
        </w:tc>
      </w:tr>
      <w:tr w:rsidR="00B320D1" w:rsidRPr="00B320D1" w14:paraId="176D6808" w14:textId="77777777">
        <w:trPr>
          <w:trHeight w:val="20"/>
        </w:trPr>
        <w:tc>
          <w:tcPr>
            <w:tcW w:w="5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28BB3D" w14:textId="77777777" w:rsidR="00B320D1" w:rsidRPr="00B320D1" w:rsidRDefault="00B320D1" w:rsidP="00B320D1">
            <w:pPr>
              <w:numPr>
                <w:ilvl w:val="0"/>
                <w:numId w:val="13"/>
              </w:numPr>
              <w:spacing w:after="0" w:line="276" w:lineRule="auto"/>
              <w:contextualSpacing/>
              <w:rPr>
                <w:rFonts w:ascii="Times New Roman" w:eastAsia="Calibri" w:hAnsi="Times New Roman" w:cs="Times New Roman"/>
                <w:kern w:val="0"/>
                <w14:ligatures w14:val="none"/>
              </w:rPr>
            </w:pPr>
          </w:p>
        </w:tc>
        <w:tc>
          <w:tcPr>
            <w:tcW w:w="34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A408DF" w14:textId="77777777" w:rsidR="00B320D1" w:rsidRPr="00B320D1" w:rsidRDefault="00B320D1" w:rsidP="00B320D1">
            <w:pPr>
              <w:spacing w:after="0" w:line="276" w:lineRule="auto"/>
              <w:rPr>
                <w:rFonts w:ascii="Times New Roman" w:eastAsia="Calibri" w:hAnsi="Times New Roman" w:cs="Times New Roman"/>
                <w:kern w:val="0"/>
                <w14:ligatures w14:val="none"/>
              </w:rPr>
            </w:pPr>
            <w:r w:rsidRPr="00B320D1">
              <w:rPr>
                <w:rFonts w:ascii="Times New Roman" w:eastAsia="Calibri" w:hAnsi="Times New Roman" w:cs="Times New Roman"/>
                <w:kern w:val="0"/>
                <w14:ligatures w14:val="none"/>
              </w:rPr>
              <w:t>Perkančioji organizacija negali sudaryti sutarties anksčiau kaip po</w:t>
            </w:r>
          </w:p>
        </w:tc>
        <w:tc>
          <w:tcPr>
            <w:tcW w:w="42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F53A90" w14:textId="77777777" w:rsidR="00B320D1" w:rsidRPr="00B320D1" w:rsidRDefault="00B320D1" w:rsidP="00B320D1">
            <w:pPr>
              <w:spacing w:after="0" w:line="276" w:lineRule="auto"/>
              <w:jc w:val="both"/>
              <w:rPr>
                <w:rFonts w:ascii="Times New Roman" w:eastAsia="Calibri" w:hAnsi="Times New Roman" w:cs="Times New Roman"/>
                <w:kern w:val="0"/>
                <w14:ligatures w14:val="none"/>
              </w:rPr>
            </w:pPr>
            <w:r w:rsidRPr="00B320D1">
              <w:rPr>
                <w:rFonts w:ascii="Times New Roman" w:eastAsia="Calibri" w:hAnsi="Times New Roman" w:cs="Times New Roman"/>
                <w:bCs/>
                <w:kern w:val="0"/>
                <w14:ligatures w14:val="none"/>
              </w:rPr>
              <w:t>5 (penkių) darbo dienų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D48133" w14:textId="7D19B119" w:rsidR="00B320D1" w:rsidRPr="00B320D1" w:rsidRDefault="002C7100" w:rsidP="00B320D1">
            <w:pPr>
              <w:spacing w:after="0" w:line="276" w:lineRule="auto"/>
              <w:rPr>
                <w:rFonts w:ascii="Times New Roman" w:eastAsia="Calibri" w:hAnsi="Times New Roman" w:cs="Times New Roman"/>
                <w:kern w:val="0"/>
                <w14:ligatures w14:val="none"/>
              </w:rPr>
            </w:pPr>
            <w:r>
              <w:rPr>
                <w:rFonts w:ascii="Times New Roman" w:eastAsia="Calibri" w:hAnsi="Times New Roman" w:cs="Times New Roman"/>
                <w:kern w:val="0"/>
                <w14:ligatures w14:val="none"/>
              </w:rPr>
              <w:t>Vykdomas mažos vertės pirkimas</w:t>
            </w:r>
          </w:p>
        </w:tc>
      </w:tr>
      <w:tr w:rsidR="00B320D1" w:rsidRPr="00B320D1" w14:paraId="2018BE38" w14:textId="77777777">
        <w:trPr>
          <w:trHeight w:val="20"/>
        </w:trPr>
        <w:tc>
          <w:tcPr>
            <w:tcW w:w="5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3CC0F6" w14:textId="77777777" w:rsidR="00B320D1" w:rsidRPr="00B320D1" w:rsidRDefault="00B320D1" w:rsidP="00B320D1">
            <w:pPr>
              <w:numPr>
                <w:ilvl w:val="0"/>
                <w:numId w:val="13"/>
              </w:numPr>
              <w:spacing w:after="0" w:line="276" w:lineRule="auto"/>
              <w:contextualSpacing/>
              <w:rPr>
                <w:rFonts w:ascii="Times New Roman" w:eastAsia="Calibri" w:hAnsi="Times New Roman" w:cs="Times New Roman"/>
                <w:kern w:val="0"/>
                <w14:ligatures w14:val="none"/>
              </w:rPr>
            </w:pPr>
          </w:p>
        </w:tc>
        <w:tc>
          <w:tcPr>
            <w:tcW w:w="34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C39733" w14:textId="77777777" w:rsidR="00B320D1" w:rsidRPr="00B320D1" w:rsidRDefault="00B320D1" w:rsidP="00B320D1">
            <w:pPr>
              <w:spacing w:after="0" w:line="276" w:lineRule="auto"/>
              <w:rPr>
                <w:rFonts w:ascii="Times New Roman" w:eastAsia="Calibri" w:hAnsi="Times New Roman" w:cs="Times New Roman"/>
                <w:kern w:val="0"/>
                <w14:ligatures w14:val="none"/>
              </w:rPr>
            </w:pPr>
            <w:r w:rsidRPr="00B320D1">
              <w:rPr>
                <w:rFonts w:ascii="Times New Roman" w:eastAsia="Calibri" w:hAnsi="Times New Roman" w:cs="Times New Roman"/>
                <w:kern w:val="0"/>
                <w14:ligatures w14:val="none"/>
              </w:rPr>
              <w:t xml:space="preserve">Jeigu </w:t>
            </w:r>
            <w:r w:rsidRPr="00B320D1">
              <w:rPr>
                <w:rFonts w:ascii="Times New Roman" w:eastAsia="Calibri" w:hAnsi="Times New Roman" w:cs="Times New Roman"/>
                <w:iCs/>
                <w:kern w:val="0"/>
                <w14:ligatures w14:val="none"/>
              </w:rPr>
              <w:t>suinteresuotas dalyvis paprašys perkančiosios organizacijos pateikti laimėjusį pasiūlymą</w:t>
            </w:r>
          </w:p>
        </w:tc>
        <w:tc>
          <w:tcPr>
            <w:tcW w:w="42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8C66B5" w14:textId="77777777" w:rsidR="00B320D1" w:rsidRPr="00B320D1" w:rsidRDefault="00B320D1" w:rsidP="00B320D1">
            <w:pPr>
              <w:spacing w:after="0" w:line="276" w:lineRule="auto"/>
              <w:jc w:val="both"/>
              <w:rPr>
                <w:rFonts w:ascii="Times New Roman" w:eastAsia="Calibri" w:hAnsi="Times New Roman" w:cs="Times New Roman"/>
                <w:kern w:val="0"/>
                <w14:ligatures w14:val="none"/>
              </w:rPr>
            </w:pPr>
            <w:r w:rsidRPr="00B320D1">
              <w:rPr>
                <w:rFonts w:ascii="Times New Roman" w:eastAsia="Calibri" w:hAnsi="Times New Roman" w:cs="Times New Roman"/>
                <w:kern w:val="0"/>
                <w14:ligatures w14:val="none"/>
              </w:rPr>
              <w:t>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4CE5CE" w14:textId="77777777" w:rsidR="00B320D1" w:rsidRPr="00B320D1" w:rsidRDefault="00B320D1" w:rsidP="00B320D1">
            <w:pPr>
              <w:spacing w:after="0" w:line="276" w:lineRule="auto"/>
              <w:rPr>
                <w:rFonts w:ascii="Times New Roman" w:eastAsia="Calibri" w:hAnsi="Times New Roman" w:cs="Times New Roman"/>
                <w:kern w:val="0"/>
                <w14:ligatures w14:val="none"/>
              </w:rPr>
            </w:pPr>
          </w:p>
        </w:tc>
      </w:tr>
    </w:tbl>
    <w:p w14:paraId="70462E87" w14:textId="77777777" w:rsidR="00B320D1" w:rsidRPr="00B320D1" w:rsidRDefault="00B320D1" w:rsidP="00B320D1">
      <w:pPr>
        <w:shd w:val="clear" w:color="auto" w:fill="FFFFFF"/>
        <w:spacing w:after="0" w:line="276" w:lineRule="auto"/>
        <w:jc w:val="right"/>
        <w:rPr>
          <w:rFonts w:ascii="Times New Roman" w:eastAsia="Calibri" w:hAnsi="Times New Roman" w:cs="Times New Roman"/>
          <w:kern w:val="0"/>
          <w14:ligatures w14:val="none"/>
        </w:rPr>
      </w:pPr>
    </w:p>
    <w:p w14:paraId="564CD0A7" w14:textId="563CEE4E" w:rsidR="00C86D1D" w:rsidRDefault="00B320D1" w:rsidP="00C86D1D">
      <w:pPr>
        <w:jc w:val="center"/>
        <w:rPr>
          <w:rFonts w:ascii="Times New Roman" w:eastAsia="Calibri" w:hAnsi="Times New Roman" w:cs="Times New Roman"/>
          <w:smallCaps/>
          <w:kern w:val="0"/>
          <w14:ligatures w14:val="none"/>
        </w:rPr>
      </w:pPr>
      <w:r w:rsidRPr="00B320D1">
        <w:rPr>
          <w:rFonts w:ascii="Times New Roman" w:eastAsia="Calibri" w:hAnsi="Times New Roman" w:cs="Times New Roman"/>
          <w:smallCaps/>
          <w:kern w:val="0"/>
          <w14:ligatures w14:val="none"/>
        </w:rPr>
        <w:t>______________</w:t>
      </w:r>
    </w:p>
    <w:p w14:paraId="7A8F1467" w14:textId="77777777" w:rsidR="00C86D1D" w:rsidRDefault="00C86D1D">
      <w:pPr>
        <w:rPr>
          <w:rFonts w:ascii="Times New Roman" w:eastAsia="Calibri" w:hAnsi="Times New Roman" w:cs="Times New Roman"/>
          <w:smallCaps/>
          <w:kern w:val="0"/>
          <w14:ligatures w14:val="none"/>
        </w:rPr>
      </w:pPr>
      <w:r>
        <w:rPr>
          <w:rFonts w:ascii="Times New Roman" w:eastAsia="Calibri" w:hAnsi="Times New Roman" w:cs="Times New Roman"/>
          <w:smallCaps/>
          <w:kern w:val="0"/>
          <w14:ligatures w14:val="none"/>
        </w:rPr>
        <w:br w:type="page"/>
      </w:r>
    </w:p>
    <w:p w14:paraId="475D02B0" w14:textId="6CFA9CB3" w:rsidR="008A176B" w:rsidRDefault="00C71B6A" w:rsidP="006B7C0F">
      <w:pPr>
        <w:spacing w:after="0" w:line="240" w:lineRule="auto"/>
        <w:jc w:val="right"/>
        <w:rPr>
          <w:rFonts w:ascii="Times New Roman" w:hAnsi="Times New Roman" w:cs="Times New Roman"/>
        </w:rPr>
      </w:pPr>
      <w:r>
        <w:rPr>
          <w:rFonts w:ascii="Times New Roman" w:hAnsi="Times New Roman" w:cs="Times New Roman"/>
        </w:rPr>
        <w:lastRenderedPageBreak/>
        <w:t>Pirkimo sąlygų 2 priedas</w:t>
      </w:r>
    </w:p>
    <w:p w14:paraId="599C6587" w14:textId="147B4835" w:rsidR="00C71B6A" w:rsidRDefault="00C71B6A" w:rsidP="006B7C0F">
      <w:pPr>
        <w:spacing w:after="0" w:line="240" w:lineRule="auto"/>
        <w:jc w:val="right"/>
        <w:rPr>
          <w:rFonts w:ascii="Times New Roman" w:hAnsi="Times New Roman" w:cs="Times New Roman"/>
        </w:rPr>
      </w:pPr>
      <w:r>
        <w:rPr>
          <w:rFonts w:ascii="Times New Roman" w:hAnsi="Times New Roman" w:cs="Times New Roman"/>
        </w:rPr>
        <w:t>„Techninė specifikacija“</w:t>
      </w:r>
    </w:p>
    <w:p w14:paraId="55BFB367" w14:textId="70B08A2A" w:rsidR="00C71B6A" w:rsidRPr="006B7C0F" w:rsidRDefault="00C71B6A" w:rsidP="00C71B6A">
      <w:pPr>
        <w:jc w:val="center"/>
        <w:rPr>
          <w:rFonts w:ascii="Times New Roman" w:hAnsi="Times New Roman" w:cs="Times New Roman"/>
          <w:b/>
          <w:bCs/>
        </w:rPr>
      </w:pPr>
      <w:r w:rsidRPr="006B7C0F">
        <w:rPr>
          <w:rFonts w:ascii="Times New Roman" w:hAnsi="Times New Roman" w:cs="Times New Roman"/>
          <w:b/>
          <w:bCs/>
        </w:rPr>
        <w:t>TECHNINĖ SPECIFIKACIJA</w:t>
      </w:r>
    </w:p>
    <w:p w14:paraId="1037CDDD" w14:textId="39347E2A" w:rsidR="006B7C0F" w:rsidRDefault="006B7C0F" w:rsidP="006B7C0F">
      <w:pPr>
        <w:spacing w:after="0"/>
        <w:ind w:firstLine="567"/>
        <w:jc w:val="both"/>
        <w:rPr>
          <w:rFonts w:ascii="Times New Roman" w:hAnsi="Times New Roman" w:cs="Times New Roman"/>
        </w:rPr>
      </w:pPr>
      <w:r>
        <w:rPr>
          <w:rFonts w:ascii="Times New Roman" w:hAnsi="Times New Roman" w:cs="Times New Roman"/>
        </w:rPr>
        <w:t>„Techninė specifikacija“ pateikiama atskiru dokumentu (</w:t>
      </w:r>
      <w:proofErr w:type="spellStart"/>
      <w:r w:rsidRPr="006B7C0F">
        <w:rPr>
          <w:rFonts w:ascii="Times New Roman" w:hAnsi="Times New Roman" w:cs="Times New Roman"/>
          <w:i/>
          <w:iCs/>
        </w:rPr>
        <w:t>doc</w:t>
      </w:r>
      <w:proofErr w:type="spellEnd"/>
      <w:r w:rsidRPr="006B7C0F">
        <w:rPr>
          <w:rFonts w:ascii="Times New Roman" w:hAnsi="Times New Roman" w:cs="Times New Roman"/>
          <w:i/>
          <w:iCs/>
        </w:rPr>
        <w:t xml:space="preserve"> formatu</w:t>
      </w:r>
      <w:r>
        <w:rPr>
          <w:rFonts w:ascii="Times New Roman" w:hAnsi="Times New Roman" w:cs="Times New Roman"/>
        </w:rPr>
        <w:t>).</w:t>
      </w:r>
    </w:p>
    <w:p w14:paraId="2355CCFB" w14:textId="77777777" w:rsidR="0020360D" w:rsidRDefault="0020360D" w:rsidP="006B7C0F">
      <w:pPr>
        <w:spacing w:after="0"/>
        <w:ind w:firstLine="567"/>
        <w:jc w:val="both"/>
        <w:rPr>
          <w:rFonts w:ascii="Times New Roman" w:hAnsi="Times New Roman" w:cs="Times New Roman"/>
        </w:rPr>
      </w:pPr>
    </w:p>
    <w:p w14:paraId="41DE37AF" w14:textId="24B88FC0" w:rsidR="0020360D" w:rsidRDefault="0020360D" w:rsidP="006B7C0F">
      <w:pPr>
        <w:spacing w:after="0"/>
        <w:ind w:firstLine="567"/>
        <w:jc w:val="both"/>
        <w:rPr>
          <w:rFonts w:ascii="Times New Roman" w:hAnsi="Times New Roman" w:cs="Times New Roman"/>
        </w:rPr>
      </w:pPr>
      <w:r>
        <w:rPr>
          <w:rFonts w:ascii="Times New Roman" w:hAnsi="Times New Roman" w:cs="Times New Roman"/>
        </w:rPr>
        <w:t>Techninę specifikaciją sudaro:</w:t>
      </w:r>
    </w:p>
    <w:p w14:paraId="37D763E6" w14:textId="77777777" w:rsidR="0020360D" w:rsidRPr="0020360D" w:rsidRDefault="0020360D" w:rsidP="0020360D">
      <w:pPr>
        <w:pStyle w:val="Sraopastraipa"/>
        <w:numPr>
          <w:ilvl w:val="0"/>
          <w:numId w:val="16"/>
        </w:numPr>
        <w:spacing w:after="0"/>
        <w:jc w:val="both"/>
        <w:rPr>
          <w:rFonts w:ascii="Times New Roman" w:hAnsi="Times New Roman" w:cs="Times New Roman"/>
        </w:rPr>
      </w:pPr>
      <w:r w:rsidRPr="0020360D">
        <w:rPr>
          <w:rFonts w:ascii="Times New Roman" w:hAnsi="Times New Roman" w:cs="Times New Roman"/>
        </w:rPr>
        <w:t>Pirkimo sąlygų 2 priedas „Techninė specifikacija“</w:t>
      </w:r>
    </w:p>
    <w:p w14:paraId="5D203DC1" w14:textId="77777777" w:rsidR="0020360D" w:rsidRPr="0020360D" w:rsidRDefault="0020360D" w:rsidP="0020360D">
      <w:pPr>
        <w:pStyle w:val="Sraopastraipa"/>
        <w:numPr>
          <w:ilvl w:val="0"/>
          <w:numId w:val="16"/>
        </w:numPr>
        <w:spacing w:after="0"/>
        <w:jc w:val="both"/>
        <w:rPr>
          <w:rFonts w:ascii="Times New Roman" w:hAnsi="Times New Roman" w:cs="Times New Roman"/>
        </w:rPr>
      </w:pPr>
      <w:r w:rsidRPr="0020360D">
        <w:rPr>
          <w:rFonts w:ascii="Times New Roman" w:hAnsi="Times New Roman" w:cs="Times New Roman"/>
        </w:rPr>
        <w:t xml:space="preserve">Pirkimo sąlygų 2 priedo 1 priedas </w:t>
      </w:r>
    </w:p>
    <w:p w14:paraId="6C07572B" w14:textId="38EDEEBA" w:rsidR="0020360D" w:rsidRPr="0020360D" w:rsidRDefault="0020360D" w:rsidP="0020360D">
      <w:pPr>
        <w:pStyle w:val="Sraopastraipa"/>
        <w:numPr>
          <w:ilvl w:val="0"/>
          <w:numId w:val="16"/>
        </w:numPr>
        <w:spacing w:after="0"/>
        <w:jc w:val="both"/>
        <w:rPr>
          <w:rFonts w:ascii="Times New Roman" w:hAnsi="Times New Roman" w:cs="Times New Roman"/>
        </w:rPr>
      </w:pPr>
      <w:r w:rsidRPr="0020360D">
        <w:rPr>
          <w:rFonts w:ascii="Times New Roman" w:hAnsi="Times New Roman" w:cs="Times New Roman"/>
        </w:rPr>
        <w:t>Pirkimo sąlygų 2 priedo 2 priedas</w:t>
      </w:r>
    </w:p>
    <w:p w14:paraId="74ED86DA" w14:textId="77777777" w:rsidR="0020360D" w:rsidRDefault="0020360D" w:rsidP="006B7C0F">
      <w:pPr>
        <w:spacing w:after="0"/>
        <w:ind w:firstLine="567"/>
        <w:jc w:val="both"/>
        <w:rPr>
          <w:rFonts w:ascii="Times New Roman" w:hAnsi="Times New Roman" w:cs="Times New Roman"/>
        </w:rPr>
      </w:pPr>
    </w:p>
    <w:p w14:paraId="7ADDC178" w14:textId="77777777" w:rsidR="00357A2E" w:rsidRDefault="00357A2E" w:rsidP="006B7C0F">
      <w:pPr>
        <w:spacing w:after="0"/>
        <w:ind w:firstLine="567"/>
        <w:jc w:val="both"/>
        <w:rPr>
          <w:rFonts w:ascii="Times New Roman" w:hAnsi="Times New Roman" w:cs="Times New Roman"/>
        </w:rPr>
      </w:pPr>
    </w:p>
    <w:p w14:paraId="3BC40D3E" w14:textId="47F4025A" w:rsidR="00357A2E" w:rsidRDefault="00357A2E" w:rsidP="00357A2E">
      <w:pPr>
        <w:spacing w:after="0"/>
        <w:ind w:firstLine="567"/>
        <w:jc w:val="center"/>
        <w:rPr>
          <w:rFonts w:ascii="Times New Roman" w:hAnsi="Times New Roman" w:cs="Times New Roman"/>
        </w:rPr>
      </w:pPr>
      <w:r>
        <w:rPr>
          <w:rFonts w:ascii="Times New Roman" w:hAnsi="Times New Roman" w:cs="Times New Roman"/>
        </w:rPr>
        <w:t>_______________</w:t>
      </w:r>
    </w:p>
    <w:p w14:paraId="2DD8D1EC" w14:textId="77777777" w:rsidR="006B7C0F" w:rsidRDefault="006B7C0F">
      <w:pPr>
        <w:rPr>
          <w:rFonts w:ascii="Times New Roman" w:hAnsi="Times New Roman" w:cs="Times New Roman"/>
        </w:rPr>
      </w:pPr>
      <w:r>
        <w:rPr>
          <w:rFonts w:ascii="Times New Roman" w:hAnsi="Times New Roman" w:cs="Times New Roman"/>
        </w:rPr>
        <w:br w:type="page"/>
      </w:r>
    </w:p>
    <w:p w14:paraId="37465CF9" w14:textId="77777777" w:rsidR="00343FB0" w:rsidRDefault="00343FB0" w:rsidP="00343FB0">
      <w:pPr>
        <w:spacing w:after="0"/>
        <w:ind w:firstLine="567"/>
        <w:jc w:val="right"/>
        <w:rPr>
          <w:rFonts w:ascii="Times New Roman" w:eastAsia="Calibri" w:hAnsi="Times New Roman" w:cs="Times New Roman"/>
          <w:kern w:val="0"/>
          <w14:ligatures w14:val="none"/>
        </w:rPr>
      </w:pPr>
      <w:r w:rsidRPr="00B320D1">
        <w:rPr>
          <w:rFonts w:ascii="Times New Roman" w:eastAsia="Calibri" w:hAnsi="Times New Roman" w:cs="Times New Roman"/>
          <w:kern w:val="0"/>
          <w14:ligatures w14:val="none"/>
        </w:rPr>
        <w:lastRenderedPageBreak/>
        <w:t xml:space="preserve">Pirkimo sąlygų 3 priedas </w:t>
      </w:r>
    </w:p>
    <w:p w14:paraId="3C8E4687" w14:textId="5432ADE7" w:rsidR="00C71B6A" w:rsidRDefault="00343FB0" w:rsidP="00343FB0">
      <w:pPr>
        <w:spacing w:after="0"/>
        <w:ind w:firstLine="567"/>
        <w:jc w:val="right"/>
        <w:rPr>
          <w:rFonts w:ascii="Times New Roman" w:eastAsia="Calibri" w:hAnsi="Times New Roman" w:cs="Times New Roman"/>
          <w:kern w:val="0"/>
          <w14:ligatures w14:val="none"/>
        </w:rPr>
      </w:pPr>
      <w:r w:rsidRPr="00B320D1">
        <w:rPr>
          <w:rFonts w:ascii="Times New Roman" w:eastAsia="Calibri" w:hAnsi="Times New Roman" w:cs="Times New Roman"/>
          <w:kern w:val="0"/>
          <w14:ligatures w14:val="none"/>
        </w:rPr>
        <w:t>„Tiekėjų pašalinimo pagrindai“</w:t>
      </w:r>
    </w:p>
    <w:p w14:paraId="673C9B5F" w14:textId="77777777" w:rsidR="00343FB0" w:rsidRDefault="00343FB0" w:rsidP="00343FB0">
      <w:pPr>
        <w:spacing w:after="0"/>
        <w:ind w:firstLine="567"/>
        <w:jc w:val="right"/>
        <w:rPr>
          <w:rFonts w:ascii="Times New Roman" w:eastAsia="Calibri" w:hAnsi="Times New Roman" w:cs="Times New Roman"/>
          <w:kern w:val="0"/>
          <w14:ligatures w14:val="none"/>
        </w:rPr>
      </w:pPr>
    </w:p>
    <w:p w14:paraId="6CE36C39" w14:textId="1E13A855" w:rsidR="00343FB0" w:rsidRPr="00343FB0" w:rsidRDefault="00343FB0" w:rsidP="00343FB0">
      <w:pPr>
        <w:spacing w:after="0"/>
        <w:ind w:firstLine="567"/>
        <w:jc w:val="center"/>
        <w:rPr>
          <w:rFonts w:ascii="Times New Roman" w:hAnsi="Times New Roman" w:cs="Times New Roman"/>
          <w:b/>
          <w:bCs/>
        </w:rPr>
      </w:pPr>
      <w:r w:rsidRPr="00343FB0">
        <w:rPr>
          <w:rFonts w:ascii="Times New Roman" w:hAnsi="Times New Roman" w:cs="Times New Roman"/>
          <w:b/>
          <w:bCs/>
        </w:rPr>
        <w:t>TIEKĖJŲ PAŠALINIMO PAGRINDAI</w:t>
      </w:r>
    </w:p>
    <w:p w14:paraId="34E1B08A" w14:textId="77777777" w:rsidR="00343FB0" w:rsidRDefault="00343FB0" w:rsidP="00343FB0">
      <w:pPr>
        <w:spacing w:after="0"/>
        <w:ind w:firstLine="567"/>
        <w:jc w:val="center"/>
        <w:rPr>
          <w:rFonts w:ascii="Times New Roman" w:hAnsi="Times New Roman" w:cs="Times New Roman"/>
        </w:rPr>
      </w:pPr>
    </w:p>
    <w:p w14:paraId="1CCC7CBB" w14:textId="02345226" w:rsidR="002E4883" w:rsidRPr="002E4883" w:rsidRDefault="002E4883" w:rsidP="002E4883">
      <w:pPr>
        <w:spacing w:after="0" w:line="240" w:lineRule="auto"/>
        <w:ind w:firstLine="709"/>
        <w:jc w:val="both"/>
        <w:rPr>
          <w:rFonts w:ascii="Times New Roman" w:hAnsi="Times New Roman" w:cs="Times New Roman"/>
        </w:rPr>
      </w:pPr>
      <w:r>
        <w:rPr>
          <w:rFonts w:ascii="Times New Roman" w:hAnsi="Times New Roman" w:cs="Times New Roman"/>
        </w:rPr>
        <w:t xml:space="preserve">1. </w:t>
      </w:r>
      <w:r w:rsidRPr="002E4883">
        <w:rPr>
          <w:rFonts w:ascii="Times New Roman" w:hAnsi="Times New Roman" w:cs="Times New Roman"/>
        </w:rPr>
        <w:t>Tiekėjas su pasiūlymu pateikia užpildytą Europos bendrąjį viešųjų pirkimų dokumentą (EBVPD).</w:t>
      </w:r>
    </w:p>
    <w:p w14:paraId="6BD9E507" w14:textId="5184396A" w:rsidR="002E4883" w:rsidRPr="002E4883" w:rsidRDefault="002E4883" w:rsidP="002E4883">
      <w:pPr>
        <w:spacing w:after="0" w:line="240" w:lineRule="auto"/>
        <w:ind w:firstLine="709"/>
        <w:jc w:val="both"/>
        <w:rPr>
          <w:rFonts w:ascii="Times New Roman" w:hAnsi="Times New Roman" w:cs="Times New Roman"/>
        </w:rPr>
      </w:pPr>
      <w:r>
        <w:rPr>
          <w:rFonts w:ascii="Times New Roman" w:hAnsi="Times New Roman" w:cs="Times New Roman"/>
        </w:rPr>
        <w:t xml:space="preserve">2. </w:t>
      </w:r>
      <w:r w:rsidRPr="002E4883">
        <w:rPr>
          <w:rFonts w:ascii="Times New Roman" w:hAnsi="Times New Roman" w:cs="Times New Roman"/>
        </w:rPr>
        <w:t>Perkančioji organizacija su pasiūlymu nereikalauja pateikti dokumentų, patvirtinančių pašalinimo pagrindų nebuvimą. Šie dokumentai gali būti prašomi tik iš tiekėjo, kurio pasiūlymas pripažintas laimėjusiu, arba esant pagrįstoms abejonėms dėl tiekėjo patikimumo.</w:t>
      </w:r>
    </w:p>
    <w:p w14:paraId="2134283E" w14:textId="15DAF509" w:rsidR="002E4883" w:rsidRPr="002E4883" w:rsidRDefault="002E4883" w:rsidP="002E4883">
      <w:pPr>
        <w:spacing w:after="0" w:line="240" w:lineRule="auto"/>
        <w:ind w:firstLine="709"/>
        <w:jc w:val="both"/>
        <w:rPr>
          <w:rFonts w:ascii="Times New Roman" w:hAnsi="Times New Roman" w:cs="Times New Roman"/>
        </w:rPr>
      </w:pPr>
      <w:r>
        <w:rPr>
          <w:rFonts w:ascii="Times New Roman" w:hAnsi="Times New Roman" w:cs="Times New Roman"/>
        </w:rPr>
        <w:t xml:space="preserve">3. </w:t>
      </w:r>
      <w:r w:rsidRPr="002E4883">
        <w:rPr>
          <w:rFonts w:ascii="Times New Roman" w:hAnsi="Times New Roman" w:cs="Times New Roman"/>
        </w:rPr>
        <w:t>Pašalinimo pagrindai taikomi:</w:t>
      </w:r>
    </w:p>
    <w:p w14:paraId="68F89F2C" w14:textId="77777777" w:rsidR="002E4883" w:rsidRPr="002E4883" w:rsidRDefault="002E4883" w:rsidP="002E4883">
      <w:pPr>
        <w:spacing w:after="0" w:line="240" w:lineRule="auto"/>
        <w:ind w:firstLine="709"/>
        <w:jc w:val="both"/>
        <w:rPr>
          <w:rFonts w:ascii="Times New Roman" w:hAnsi="Times New Roman" w:cs="Times New Roman"/>
        </w:rPr>
      </w:pPr>
      <w:r w:rsidRPr="002E4883">
        <w:rPr>
          <w:rFonts w:ascii="Times New Roman" w:hAnsi="Times New Roman" w:cs="Times New Roman"/>
        </w:rPr>
        <w:t>3.1. tiekėjui;</w:t>
      </w:r>
    </w:p>
    <w:p w14:paraId="24FF5438" w14:textId="77777777" w:rsidR="002E4883" w:rsidRPr="002E4883" w:rsidRDefault="002E4883" w:rsidP="002E4883">
      <w:pPr>
        <w:spacing w:after="0" w:line="240" w:lineRule="auto"/>
        <w:ind w:firstLine="709"/>
        <w:jc w:val="both"/>
        <w:rPr>
          <w:rFonts w:ascii="Times New Roman" w:hAnsi="Times New Roman" w:cs="Times New Roman"/>
        </w:rPr>
      </w:pPr>
      <w:r w:rsidRPr="002E4883">
        <w:rPr>
          <w:rFonts w:ascii="Times New Roman" w:hAnsi="Times New Roman" w:cs="Times New Roman"/>
        </w:rPr>
        <w:t>3.2. ūkio subjektams, kurių pajėgumais remiamasi;</w:t>
      </w:r>
    </w:p>
    <w:p w14:paraId="724EBE22" w14:textId="77777777" w:rsidR="002E4883" w:rsidRPr="002E4883" w:rsidRDefault="002E4883" w:rsidP="002E4883">
      <w:pPr>
        <w:spacing w:after="0" w:line="240" w:lineRule="auto"/>
        <w:ind w:firstLine="709"/>
        <w:jc w:val="both"/>
        <w:rPr>
          <w:rFonts w:ascii="Times New Roman" w:hAnsi="Times New Roman" w:cs="Times New Roman"/>
        </w:rPr>
      </w:pPr>
      <w:r w:rsidRPr="002E4883">
        <w:rPr>
          <w:rFonts w:ascii="Times New Roman" w:hAnsi="Times New Roman" w:cs="Times New Roman"/>
        </w:rPr>
        <w:t>3.3. tiekėjų grupės nariams (jei pasiūlymą teikia ūkio subjektų grupė).</w:t>
      </w:r>
    </w:p>
    <w:p w14:paraId="6214F994" w14:textId="41CF6B1F" w:rsidR="00343FB0" w:rsidRDefault="002E4883" w:rsidP="002E4883">
      <w:pPr>
        <w:spacing w:after="0" w:line="240" w:lineRule="auto"/>
        <w:ind w:firstLine="709"/>
        <w:jc w:val="both"/>
        <w:rPr>
          <w:rFonts w:ascii="Times New Roman" w:hAnsi="Times New Roman" w:cs="Times New Roman"/>
        </w:rPr>
      </w:pPr>
      <w:r>
        <w:rPr>
          <w:rFonts w:ascii="Times New Roman" w:hAnsi="Times New Roman" w:cs="Times New Roman"/>
        </w:rPr>
        <w:t xml:space="preserve">4. </w:t>
      </w:r>
      <w:r w:rsidRPr="002E4883">
        <w:rPr>
          <w:rFonts w:ascii="Times New Roman" w:hAnsi="Times New Roman" w:cs="Times New Roman"/>
        </w:rPr>
        <w:t>Tiekėjui taikomi Lietuvos Respublikos viešųjų pirkimų įstatymo 46 straipsnyje nustatyti pašalinimo pagrindai.</w:t>
      </w:r>
    </w:p>
    <w:p w14:paraId="2C4AFB2E" w14:textId="30F44A9F" w:rsidR="002E4883" w:rsidRDefault="002E4883" w:rsidP="002E4883">
      <w:pPr>
        <w:spacing w:after="0" w:line="240" w:lineRule="auto"/>
        <w:ind w:firstLine="709"/>
        <w:jc w:val="both"/>
        <w:rPr>
          <w:rFonts w:ascii="Times New Roman" w:hAnsi="Times New Roman" w:cs="Times New Roman"/>
        </w:rPr>
      </w:pPr>
      <w:r>
        <w:rPr>
          <w:rFonts w:ascii="Times New Roman" w:hAnsi="Times New Roman" w:cs="Times New Roman"/>
        </w:rPr>
        <w:t>5. Tiekėjų pašalinimo pagrindai:</w:t>
      </w:r>
    </w:p>
    <w:p w14:paraId="68AC0317" w14:textId="77777777" w:rsidR="002E4883" w:rsidRDefault="002E4883" w:rsidP="002E4883">
      <w:pPr>
        <w:spacing w:after="0"/>
        <w:ind w:firstLine="567"/>
        <w:jc w:val="both"/>
        <w:rPr>
          <w:rFonts w:ascii="Times New Roman" w:hAnsi="Times New Roman" w:cs="Times New Roman"/>
        </w:rPr>
      </w:pPr>
    </w:p>
    <w:tbl>
      <w:tblPr>
        <w:tblStyle w:val="Lentelstinklelis"/>
        <w:tblW w:w="0" w:type="auto"/>
        <w:tblLook w:val="04A0" w:firstRow="1" w:lastRow="0" w:firstColumn="1" w:lastColumn="0" w:noHBand="0" w:noVBand="1"/>
      </w:tblPr>
      <w:tblGrid>
        <w:gridCol w:w="570"/>
        <w:gridCol w:w="4326"/>
        <w:gridCol w:w="2366"/>
        <w:gridCol w:w="2366"/>
      </w:tblGrid>
      <w:tr w:rsidR="002E4883" w14:paraId="060E9A97" w14:textId="77777777">
        <w:tc>
          <w:tcPr>
            <w:tcW w:w="556" w:type="dxa"/>
          </w:tcPr>
          <w:p w14:paraId="71C76AAC" w14:textId="77777777" w:rsidR="002E4883" w:rsidRPr="00BA26F3" w:rsidRDefault="002E4883">
            <w:pPr>
              <w:rPr>
                <w:rFonts w:ascii="Times New Roman" w:hAnsi="Times New Roman" w:cs="Times New Roman"/>
                <w:b/>
                <w:bCs/>
              </w:rPr>
            </w:pPr>
            <w:r w:rsidRPr="00BA26F3">
              <w:rPr>
                <w:rFonts w:ascii="Times New Roman" w:hAnsi="Times New Roman" w:cs="Times New Roman"/>
                <w:b/>
                <w:bCs/>
              </w:rPr>
              <w:t>Eil. Nr.</w:t>
            </w:r>
          </w:p>
        </w:tc>
        <w:tc>
          <w:tcPr>
            <w:tcW w:w="4332" w:type="dxa"/>
          </w:tcPr>
          <w:p w14:paraId="0A54349C" w14:textId="77777777" w:rsidR="002E4883" w:rsidRPr="00BA26F3" w:rsidRDefault="002E4883">
            <w:pPr>
              <w:rPr>
                <w:rFonts w:ascii="Times New Roman" w:hAnsi="Times New Roman" w:cs="Times New Roman"/>
                <w:b/>
                <w:bCs/>
              </w:rPr>
            </w:pPr>
            <w:r w:rsidRPr="00BA26F3">
              <w:rPr>
                <w:rFonts w:ascii="Times New Roman" w:hAnsi="Times New Roman" w:cs="Times New Roman"/>
                <w:b/>
                <w:bCs/>
              </w:rPr>
              <w:t>Pašalinimo pagrindas</w:t>
            </w:r>
          </w:p>
        </w:tc>
        <w:tc>
          <w:tcPr>
            <w:tcW w:w="2370" w:type="dxa"/>
          </w:tcPr>
          <w:p w14:paraId="5B72FC58" w14:textId="77777777" w:rsidR="002E4883" w:rsidRPr="00BA26F3" w:rsidRDefault="002E4883">
            <w:pPr>
              <w:rPr>
                <w:rFonts w:ascii="Times New Roman" w:hAnsi="Times New Roman" w:cs="Times New Roman"/>
                <w:b/>
                <w:bCs/>
              </w:rPr>
            </w:pPr>
            <w:r w:rsidRPr="00BA26F3">
              <w:rPr>
                <w:rFonts w:ascii="Times New Roman" w:hAnsi="Times New Roman" w:cs="Times New Roman"/>
                <w:b/>
                <w:bCs/>
              </w:rPr>
              <w:t>VPĮ nuoroda</w:t>
            </w:r>
          </w:p>
        </w:tc>
        <w:tc>
          <w:tcPr>
            <w:tcW w:w="2370" w:type="dxa"/>
          </w:tcPr>
          <w:p w14:paraId="6547943B" w14:textId="77777777" w:rsidR="002E4883" w:rsidRPr="00BA26F3" w:rsidRDefault="002E4883">
            <w:pPr>
              <w:rPr>
                <w:rFonts w:ascii="Times New Roman" w:hAnsi="Times New Roman" w:cs="Times New Roman"/>
                <w:b/>
                <w:bCs/>
              </w:rPr>
            </w:pPr>
            <w:r w:rsidRPr="00BA26F3">
              <w:rPr>
                <w:rFonts w:ascii="Times New Roman" w:hAnsi="Times New Roman" w:cs="Times New Roman"/>
                <w:b/>
                <w:bCs/>
              </w:rPr>
              <w:t>EBVPD dalis</w:t>
            </w:r>
          </w:p>
        </w:tc>
      </w:tr>
      <w:tr w:rsidR="002E4883" w14:paraId="57A6801B" w14:textId="77777777">
        <w:tc>
          <w:tcPr>
            <w:tcW w:w="556" w:type="dxa"/>
          </w:tcPr>
          <w:p w14:paraId="794D4FB2" w14:textId="77777777" w:rsidR="002E4883" w:rsidRDefault="002E4883">
            <w:pPr>
              <w:rPr>
                <w:rFonts w:ascii="Times New Roman" w:hAnsi="Times New Roman" w:cs="Times New Roman"/>
              </w:rPr>
            </w:pPr>
            <w:r>
              <w:rPr>
                <w:rFonts w:ascii="Times New Roman" w:hAnsi="Times New Roman" w:cs="Times New Roman"/>
              </w:rPr>
              <w:t>1.</w:t>
            </w:r>
          </w:p>
        </w:tc>
        <w:tc>
          <w:tcPr>
            <w:tcW w:w="4332" w:type="dxa"/>
          </w:tcPr>
          <w:p w14:paraId="25F74C63" w14:textId="77777777" w:rsidR="002E4883" w:rsidRDefault="002E4883">
            <w:pPr>
              <w:rPr>
                <w:rFonts w:ascii="Times New Roman" w:hAnsi="Times New Roman" w:cs="Times New Roman"/>
              </w:rPr>
            </w:pPr>
            <w:r w:rsidRPr="00F920F7">
              <w:rPr>
                <w:rFonts w:ascii="Times New Roman" w:hAnsi="Times New Roman" w:cs="Times New Roman"/>
              </w:rPr>
              <w:t>Tiekėjas ar jo atsakingas asmuo nuteistas už nusikalstamas veikas (korupcija, sukčiavimas, pinigų plovimas ir kt.)</w:t>
            </w:r>
          </w:p>
        </w:tc>
        <w:tc>
          <w:tcPr>
            <w:tcW w:w="2370" w:type="dxa"/>
          </w:tcPr>
          <w:p w14:paraId="1B3A3B06" w14:textId="77777777" w:rsidR="002E4883" w:rsidRDefault="002E4883">
            <w:pPr>
              <w:rPr>
                <w:rFonts w:ascii="Times New Roman" w:hAnsi="Times New Roman" w:cs="Times New Roman"/>
              </w:rPr>
            </w:pPr>
            <w:r w:rsidRPr="00EF3485">
              <w:rPr>
                <w:rFonts w:ascii="Times New Roman" w:hAnsi="Times New Roman" w:cs="Times New Roman"/>
              </w:rPr>
              <w:t>46 str. 2¹ d.</w:t>
            </w:r>
          </w:p>
        </w:tc>
        <w:tc>
          <w:tcPr>
            <w:tcW w:w="2370" w:type="dxa"/>
          </w:tcPr>
          <w:p w14:paraId="23F70C7B" w14:textId="77777777" w:rsidR="002E4883" w:rsidRDefault="002E4883">
            <w:pPr>
              <w:rPr>
                <w:rFonts w:ascii="Times New Roman" w:hAnsi="Times New Roman" w:cs="Times New Roman"/>
              </w:rPr>
            </w:pPr>
            <w:r w:rsidRPr="00F920F7">
              <w:rPr>
                <w:rFonts w:ascii="Times New Roman" w:hAnsi="Times New Roman" w:cs="Times New Roman"/>
              </w:rPr>
              <w:t>III A</w:t>
            </w:r>
          </w:p>
        </w:tc>
      </w:tr>
      <w:tr w:rsidR="002E4883" w14:paraId="309EBDC5" w14:textId="77777777">
        <w:tc>
          <w:tcPr>
            <w:tcW w:w="556" w:type="dxa"/>
          </w:tcPr>
          <w:p w14:paraId="298D7935" w14:textId="77777777" w:rsidR="002E4883" w:rsidRDefault="002E4883">
            <w:pPr>
              <w:rPr>
                <w:rFonts w:ascii="Times New Roman" w:hAnsi="Times New Roman" w:cs="Times New Roman"/>
              </w:rPr>
            </w:pPr>
            <w:r>
              <w:rPr>
                <w:rFonts w:ascii="Times New Roman" w:hAnsi="Times New Roman" w:cs="Times New Roman"/>
              </w:rPr>
              <w:t>2.</w:t>
            </w:r>
          </w:p>
        </w:tc>
        <w:tc>
          <w:tcPr>
            <w:tcW w:w="4332" w:type="dxa"/>
          </w:tcPr>
          <w:p w14:paraId="336FA139" w14:textId="77777777" w:rsidR="002E4883" w:rsidRDefault="002E4883">
            <w:pPr>
              <w:rPr>
                <w:rFonts w:ascii="Times New Roman" w:hAnsi="Times New Roman" w:cs="Times New Roman"/>
              </w:rPr>
            </w:pPr>
            <w:r w:rsidRPr="00F920F7">
              <w:rPr>
                <w:rFonts w:ascii="Times New Roman" w:hAnsi="Times New Roman" w:cs="Times New Roman"/>
              </w:rPr>
              <w:t>Tiekėjui taikomas draudimas dalyvauti viešuosiuose pirkimuose</w:t>
            </w:r>
          </w:p>
        </w:tc>
        <w:tc>
          <w:tcPr>
            <w:tcW w:w="2370" w:type="dxa"/>
          </w:tcPr>
          <w:p w14:paraId="5C88DFAC" w14:textId="77777777" w:rsidR="002E4883" w:rsidRDefault="002E4883">
            <w:pPr>
              <w:rPr>
                <w:rFonts w:ascii="Times New Roman" w:hAnsi="Times New Roman" w:cs="Times New Roman"/>
              </w:rPr>
            </w:pPr>
            <w:r w:rsidRPr="00F920F7">
              <w:rPr>
                <w:rFonts w:ascii="Times New Roman" w:hAnsi="Times New Roman" w:cs="Times New Roman"/>
              </w:rPr>
              <w:t>46 str. 2 d.</w:t>
            </w:r>
          </w:p>
        </w:tc>
        <w:tc>
          <w:tcPr>
            <w:tcW w:w="2370" w:type="dxa"/>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64"/>
            </w:tblGrid>
            <w:tr w:rsidR="002E4883" w:rsidRPr="00F920F7" w14:paraId="4A65A887" w14:textId="77777777">
              <w:trPr>
                <w:tblCellSpacing w:w="15" w:type="dxa"/>
              </w:trPr>
              <w:tc>
                <w:tcPr>
                  <w:tcW w:w="0" w:type="auto"/>
                  <w:vAlign w:val="center"/>
                  <w:hideMark/>
                </w:tcPr>
                <w:p w14:paraId="09F9ACC5" w14:textId="77777777" w:rsidR="002E4883" w:rsidRPr="00F920F7" w:rsidRDefault="002E4883">
                  <w:pPr>
                    <w:spacing w:after="0" w:line="240" w:lineRule="auto"/>
                    <w:rPr>
                      <w:rFonts w:ascii="Times New Roman" w:hAnsi="Times New Roman" w:cs="Times New Roman"/>
                    </w:rPr>
                  </w:pPr>
                  <w:r w:rsidRPr="00F920F7">
                    <w:rPr>
                      <w:rFonts w:ascii="Times New Roman" w:hAnsi="Times New Roman" w:cs="Times New Roman"/>
                    </w:rPr>
                    <w:t>III D</w:t>
                  </w:r>
                </w:p>
              </w:tc>
            </w:tr>
          </w:tbl>
          <w:p w14:paraId="38FF2E44" w14:textId="77777777" w:rsidR="002E4883" w:rsidRDefault="002E4883">
            <w:pPr>
              <w:rPr>
                <w:rFonts w:ascii="Times New Roman" w:hAnsi="Times New Roman" w:cs="Times New Roman"/>
              </w:rPr>
            </w:pPr>
          </w:p>
        </w:tc>
      </w:tr>
      <w:tr w:rsidR="002E4883" w14:paraId="039CDFA8" w14:textId="77777777">
        <w:tc>
          <w:tcPr>
            <w:tcW w:w="556" w:type="dxa"/>
          </w:tcPr>
          <w:p w14:paraId="54E30AF4" w14:textId="77777777" w:rsidR="002E4883" w:rsidRDefault="002E4883">
            <w:pPr>
              <w:rPr>
                <w:rFonts w:ascii="Times New Roman" w:hAnsi="Times New Roman" w:cs="Times New Roman"/>
              </w:rPr>
            </w:pPr>
            <w:r>
              <w:rPr>
                <w:rFonts w:ascii="Times New Roman" w:hAnsi="Times New Roman" w:cs="Times New Roman"/>
              </w:rPr>
              <w:t>3.</w:t>
            </w:r>
          </w:p>
        </w:tc>
        <w:tc>
          <w:tcPr>
            <w:tcW w:w="4332" w:type="dxa"/>
          </w:tcPr>
          <w:p w14:paraId="25280B0F" w14:textId="77777777" w:rsidR="002E4883" w:rsidRDefault="002E4883">
            <w:pPr>
              <w:rPr>
                <w:rFonts w:ascii="Times New Roman" w:hAnsi="Times New Roman" w:cs="Times New Roman"/>
              </w:rPr>
            </w:pPr>
            <w:r w:rsidRPr="00F920F7">
              <w:rPr>
                <w:rFonts w:ascii="Times New Roman" w:hAnsi="Times New Roman" w:cs="Times New Roman"/>
              </w:rPr>
              <w:t>Tiekėjas nevykdo įsipareigojimų dėl mokesčių ar socialinio draudimo įmokų</w:t>
            </w:r>
          </w:p>
        </w:tc>
        <w:tc>
          <w:tcPr>
            <w:tcW w:w="2370" w:type="dxa"/>
          </w:tcPr>
          <w:p w14:paraId="0C3CFED1" w14:textId="77777777" w:rsidR="002E4883" w:rsidRDefault="002E4883">
            <w:pPr>
              <w:rPr>
                <w:rFonts w:ascii="Times New Roman" w:hAnsi="Times New Roman" w:cs="Times New Roman"/>
              </w:rPr>
            </w:pPr>
            <w:r w:rsidRPr="00F920F7">
              <w:rPr>
                <w:rFonts w:ascii="Times New Roman" w:hAnsi="Times New Roman" w:cs="Times New Roman"/>
              </w:rPr>
              <w:t>46 str. 3 d.</w:t>
            </w:r>
          </w:p>
        </w:tc>
        <w:tc>
          <w:tcPr>
            <w:tcW w:w="2370" w:type="dxa"/>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50"/>
            </w:tblGrid>
            <w:tr w:rsidR="002E4883" w:rsidRPr="00F920F7" w14:paraId="286C9E27" w14:textId="77777777">
              <w:trPr>
                <w:tblCellSpacing w:w="15" w:type="dxa"/>
              </w:trPr>
              <w:tc>
                <w:tcPr>
                  <w:tcW w:w="0" w:type="auto"/>
                  <w:vAlign w:val="center"/>
                  <w:hideMark/>
                </w:tcPr>
                <w:p w14:paraId="1B084C87" w14:textId="77777777" w:rsidR="002E4883" w:rsidRPr="00F920F7" w:rsidRDefault="002E4883">
                  <w:pPr>
                    <w:spacing w:after="0" w:line="240" w:lineRule="auto"/>
                    <w:rPr>
                      <w:rFonts w:ascii="Times New Roman" w:hAnsi="Times New Roman" w:cs="Times New Roman"/>
                    </w:rPr>
                  </w:pPr>
                  <w:r w:rsidRPr="00F920F7">
                    <w:rPr>
                      <w:rFonts w:ascii="Times New Roman" w:hAnsi="Times New Roman" w:cs="Times New Roman"/>
                    </w:rPr>
                    <w:t>III B</w:t>
                  </w:r>
                </w:p>
              </w:tc>
            </w:tr>
          </w:tbl>
          <w:p w14:paraId="69FC001A" w14:textId="77777777" w:rsidR="002E4883" w:rsidRDefault="002E4883">
            <w:pPr>
              <w:rPr>
                <w:rFonts w:ascii="Times New Roman" w:hAnsi="Times New Roman" w:cs="Times New Roman"/>
              </w:rPr>
            </w:pPr>
          </w:p>
        </w:tc>
      </w:tr>
      <w:tr w:rsidR="002E4883" w14:paraId="0B218F2C" w14:textId="77777777">
        <w:tc>
          <w:tcPr>
            <w:tcW w:w="556" w:type="dxa"/>
          </w:tcPr>
          <w:p w14:paraId="343CED53" w14:textId="77777777" w:rsidR="002E4883" w:rsidRDefault="002E4883">
            <w:pPr>
              <w:rPr>
                <w:rFonts w:ascii="Times New Roman" w:hAnsi="Times New Roman" w:cs="Times New Roman"/>
              </w:rPr>
            </w:pPr>
            <w:r>
              <w:rPr>
                <w:rFonts w:ascii="Times New Roman" w:hAnsi="Times New Roman" w:cs="Times New Roman"/>
              </w:rPr>
              <w:t>4.</w:t>
            </w:r>
          </w:p>
        </w:tc>
        <w:tc>
          <w:tcPr>
            <w:tcW w:w="4332" w:type="dxa"/>
          </w:tcPr>
          <w:p w14:paraId="206952F5" w14:textId="77777777" w:rsidR="002E4883" w:rsidRDefault="002E4883">
            <w:pPr>
              <w:rPr>
                <w:rFonts w:ascii="Times New Roman" w:hAnsi="Times New Roman" w:cs="Times New Roman"/>
              </w:rPr>
            </w:pPr>
            <w:r w:rsidRPr="00F920F7">
              <w:rPr>
                <w:rFonts w:ascii="Times New Roman" w:hAnsi="Times New Roman" w:cs="Times New Roman"/>
              </w:rPr>
              <w:t>Tiekėjas sudarė susitarimus, iškraipančius konkurenciją</w:t>
            </w:r>
          </w:p>
        </w:tc>
        <w:tc>
          <w:tcPr>
            <w:tcW w:w="2370" w:type="dxa"/>
          </w:tcPr>
          <w:p w14:paraId="03A057A0" w14:textId="77777777" w:rsidR="002E4883" w:rsidRDefault="002E4883">
            <w:pPr>
              <w:rPr>
                <w:rFonts w:ascii="Times New Roman" w:hAnsi="Times New Roman" w:cs="Times New Roman"/>
              </w:rPr>
            </w:pPr>
            <w:r w:rsidRPr="00F920F7">
              <w:rPr>
                <w:rFonts w:ascii="Times New Roman" w:hAnsi="Times New Roman" w:cs="Times New Roman"/>
              </w:rPr>
              <w:t>46 str. 4 d. 1 p.</w:t>
            </w:r>
          </w:p>
        </w:tc>
        <w:tc>
          <w:tcPr>
            <w:tcW w:w="2370" w:type="dxa"/>
          </w:tcPr>
          <w:p w14:paraId="394E47B4" w14:textId="77777777" w:rsidR="002E4883" w:rsidRDefault="002E4883">
            <w:pPr>
              <w:rPr>
                <w:rFonts w:ascii="Times New Roman" w:hAnsi="Times New Roman" w:cs="Times New Roman"/>
              </w:rPr>
            </w:pPr>
            <w:r w:rsidRPr="00F920F7">
              <w:rPr>
                <w:rFonts w:ascii="Times New Roman" w:hAnsi="Times New Roman" w:cs="Times New Roman"/>
              </w:rPr>
              <w:t>III C</w:t>
            </w:r>
          </w:p>
        </w:tc>
      </w:tr>
      <w:tr w:rsidR="002E4883" w14:paraId="0A7E3D6F" w14:textId="77777777">
        <w:tc>
          <w:tcPr>
            <w:tcW w:w="556" w:type="dxa"/>
          </w:tcPr>
          <w:p w14:paraId="217E491A" w14:textId="77777777" w:rsidR="002E4883" w:rsidRDefault="002E4883">
            <w:pPr>
              <w:rPr>
                <w:rFonts w:ascii="Times New Roman" w:hAnsi="Times New Roman" w:cs="Times New Roman"/>
              </w:rPr>
            </w:pPr>
            <w:r>
              <w:rPr>
                <w:rFonts w:ascii="Times New Roman" w:hAnsi="Times New Roman" w:cs="Times New Roman"/>
              </w:rPr>
              <w:t>5.</w:t>
            </w:r>
          </w:p>
        </w:tc>
        <w:tc>
          <w:tcPr>
            <w:tcW w:w="4332" w:type="dxa"/>
          </w:tcPr>
          <w:p w14:paraId="04C7342E" w14:textId="77777777" w:rsidR="002E4883" w:rsidRDefault="002E4883">
            <w:pPr>
              <w:rPr>
                <w:rFonts w:ascii="Times New Roman" w:hAnsi="Times New Roman" w:cs="Times New Roman"/>
              </w:rPr>
            </w:pPr>
            <w:r w:rsidRPr="00F920F7">
              <w:rPr>
                <w:rFonts w:ascii="Times New Roman" w:hAnsi="Times New Roman" w:cs="Times New Roman"/>
              </w:rPr>
              <w:t>Tiekėjas pateko į interesų konflikto situaciją</w:t>
            </w:r>
          </w:p>
        </w:tc>
        <w:tc>
          <w:tcPr>
            <w:tcW w:w="2370" w:type="dxa"/>
          </w:tcPr>
          <w:p w14:paraId="692971FF" w14:textId="77777777" w:rsidR="002E4883" w:rsidRDefault="002E4883">
            <w:pPr>
              <w:rPr>
                <w:rFonts w:ascii="Times New Roman" w:hAnsi="Times New Roman" w:cs="Times New Roman"/>
              </w:rPr>
            </w:pPr>
            <w:r w:rsidRPr="00F920F7">
              <w:rPr>
                <w:rFonts w:ascii="Times New Roman" w:hAnsi="Times New Roman" w:cs="Times New Roman"/>
              </w:rPr>
              <w:t>46 str. 4 d. 2 p.</w:t>
            </w:r>
          </w:p>
        </w:tc>
        <w:tc>
          <w:tcPr>
            <w:tcW w:w="2370" w:type="dxa"/>
          </w:tcPr>
          <w:p w14:paraId="760720B2" w14:textId="77777777" w:rsidR="002E4883" w:rsidRDefault="002E4883">
            <w:pPr>
              <w:rPr>
                <w:rFonts w:ascii="Times New Roman" w:hAnsi="Times New Roman" w:cs="Times New Roman"/>
              </w:rPr>
            </w:pPr>
            <w:r w:rsidRPr="00F920F7">
              <w:rPr>
                <w:rFonts w:ascii="Times New Roman" w:hAnsi="Times New Roman" w:cs="Times New Roman"/>
              </w:rPr>
              <w:t>III C</w:t>
            </w:r>
          </w:p>
        </w:tc>
      </w:tr>
      <w:tr w:rsidR="002E4883" w14:paraId="6AF608EF" w14:textId="77777777">
        <w:tc>
          <w:tcPr>
            <w:tcW w:w="556" w:type="dxa"/>
          </w:tcPr>
          <w:p w14:paraId="28078D0A" w14:textId="77777777" w:rsidR="002E4883" w:rsidRDefault="002E4883">
            <w:pPr>
              <w:rPr>
                <w:rFonts w:ascii="Times New Roman" w:hAnsi="Times New Roman" w:cs="Times New Roman"/>
              </w:rPr>
            </w:pPr>
            <w:r>
              <w:rPr>
                <w:rFonts w:ascii="Times New Roman" w:hAnsi="Times New Roman" w:cs="Times New Roman"/>
              </w:rPr>
              <w:t>6.</w:t>
            </w:r>
          </w:p>
        </w:tc>
        <w:tc>
          <w:tcPr>
            <w:tcW w:w="4332" w:type="dxa"/>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001"/>
            </w:tblGrid>
            <w:tr w:rsidR="002E4883" w:rsidRPr="00F920F7" w14:paraId="408A0C0F" w14:textId="77777777">
              <w:trPr>
                <w:tblCellSpacing w:w="15" w:type="dxa"/>
              </w:trPr>
              <w:tc>
                <w:tcPr>
                  <w:tcW w:w="0" w:type="auto"/>
                  <w:vAlign w:val="center"/>
                  <w:hideMark/>
                </w:tcPr>
                <w:p w14:paraId="44BA7793" w14:textId="77777777" w:rsidR="002E4883" w:rsidRPr="00F920F7" w:rsidRDefault="002E4883">
                  <w:pPr>
                    <w:spacing w:after="0" w:line="240" w:lineRule="auto"/>
                    <w:rPr>
                      <w:rFonts w:ascii="Times New Roman" w:hAnsi="Times New Roman" w:cs="Times New Roman"/>
                    </w:rPr>
                  </w:pPr>
                  <w:r w:rsidRPr="00F920F7">
                    <w:rPr>
                      <w:rFonts w:ascii="Times New Roman" w:hAnsi="Times New Roman" w:cs="Times New Roman"/>
                    </w:rPr>
                    <w:t>Tiekėjas pažeidė konkurenciją</w:t>
                  </w:r>
                </w:p>
              </w:tc>
            </w:tr>
          </w:tbl>
          <w:p w14:paraId="0AFD6422" w14:textId="77777777" w:rsidR="002E4883" w:rsidRDefault="002E4883">
            <w:pPr>
              <w:rPr>
                <w:rFonts w:ascii="Times New Roman" w:hAnsi="Times New Roman" w:cs="Times New Roman"/>
              </w:rPr>
            </w:pPr>
          </w:p>
        </w:tc>
        <w:tc>
          <w:tcPr>
            <w:tcW w:w="2370" w:type="dxa"/>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517"/>
            </w:tblGrid>
            <w:tr w:rsidR="002E4883" w:rsidRPr="00F920F7" w14:paraId="65A68D03" w14:textId="77777777">
              <w:trPr>
                <w:tblCellSpacing w:w="15" w:type="dxa"/>
              </w:trPr>
              <w:tc>
                <w:tcPr>
                  <w:tcW w:w="0" w:type="auto"/>
                  <w:vAlign w:val="center"/>
                  <w:hideMark/>
                </w:tcPr>
                <w:p w14:paraId="35F7272C" w14:textId="77777777" w:rsidR="002E4883" w:rsidRPr="00F920F7" w:rsidRDefault="002E4883">
                  <w:pPr>
                    <w:spacing w:after="0" w:line="240" w:lineRule="auto"/>
                    <w:rPr>
                      <w:rFonts w:ascii="Times New Roman" w:hAnsi="Times New Roman" w:cs="Times New Roman"/>
                    </w:rPr>
                  </w:pPr>
                  <w:r w:rsidRPr="00F920F7">
                    <w:rPr>
                      <w:rFonts w:ascii="Times New Roman" w:hAnsi="Times New Roman" w:cs="Times New Roman"/>
                    </w:rPr>
                    <w:t>46 str. 4 d. 3 p.</w:t>
                  </w:r>
                </w:p>
              </w:tc>
            </w:tr>
          </w:tbl>
          <w:p w14:paraId="417C979D" w14:textId="77777777" w:rsidR="002E4883" w:rsidRDefault="002E4883">
            <w:pPr>
              <w:rPr>
                <w:rFonts w:ascii="Times New Roman" w:hAnsi="Times New Roman" w:cs="Times New Roman"/>
              </w:rPr>
            </w:pPr>
          </w:p>
        </w:tc>
        <w:tc>
          <w:tcPr>
            <w:tcW w:w="2370" w:type="dxa"/>
          </w:tcPr>
          <w:p w14:paraId="63D12E9C" w14:textId="77777777" w:rsidR="002E4883" w:rsidRDefault="002E4883">
            <w:pPr>
              <w:rPr>
                <w:rFonts w:ascii="Times New Roman" w:hAnsi="Times New Roman" w:cs="Times New Roman"/>
              </w:rPr>
            </w:pPr>
            <w:r w:rsidRPr="00F920F7">
              <w:rPr>
                <w:rFonts w:ascii="Times New Roman" w:hAnsi="Times New Roman" w:cs="Times New Roman"/>
              </w:rPr>
              <w:t>III C</w:t>
            </w:r>
          </w:p>
        </w:tc>
      </w:tr>
      <w:tr w:rsidR="002E4883" w14:paraId="5C356FAC" w14:textId="77777777">
        <w:tc>
          <w:tcPr>
            <w:tcW w:w="556" w:type="dxa"/>
          </w:tcPr>
          <w:p w14:paraId="7BC1B919" w14:textId="77777777" w:rsidR="002E4883" w:rsidRDefault="002E4883">
            <w:pPr>
              <w:rPr>
                <w:rFonts w:ascii="Times New Roman" w:hAnsi="Times New Roman" w:cs="Times New Roman"/>
              </w:rPr>
            </w:pPr>
            <w:r>
              <w:rPr>
                <w:rFonts w:ascii="Times New Roman" w:hAnsi="Times New Roman" w:cs="Times New Roman"/>
              </w:rPr>
              <w:t>7.</w:t>
            </w:r>
          </w:p>
        </w:tc>
        <w:tc>
          <w:tcPr>
            <w:tcW w:w="4332" w:type="dxa"/>
          </w:tcPr>
          <w:p w14:paraId="51E6F316" w14:textId="77777777" w:rsidR="002E4883" w:rsidRDefault="002E4883">
            <w:pPr>
              <w:rPr>
                <w:rFonts w:ascii="Times New Roman" w:hAnsi="Times New Roman" w:cs="Times New Roman"/>
              </w:rPr>
            </w:pPr>
            <w:r w:rsidRPr="00F920F7">
              <w:rPr>
                <w:rFonts w:ascii="Times New Roman" w:hAnsi="Times New Roman" w:cs="Times New Roman"/>
              </w:rPr>
              <w:t>Tiekėjas pateikė melagingą informaciją arba nuslėpė duomenis</w:t>
            </w:r>
          </w:p>
        </w:tc>
        <w:tc>
          <w:tcPr>
            <w:tcW w:w="2370" w:type="dxa"/>
          </w:tcPr>
          <w:p w14:paraId="24086856" w14:textId="77777777" w:rsidR="002E4883" w:rsidRDefault="002E4883">
            <w:pPr>
              <w:rPr>
                <w:rFonts w:ascii="Times New Roman" w:hAnsi="Times New Roman" w:cs="Times New Roman"/>
              </w:rPr>
            </w:pPr>
            <w:r w:rsidRPr="00F920F7">
              <w:rPr>
                <w:rFonts w:ascii="Times New Roman" w:hAnsi="Times New Roman" w:cs="Times New Roman"/>
              </w:rPr>
              <w:t>46 str. 4 d. 4 p.</w:t>
            </w:r>
          </w:p>
        </w:tc>
        <w:tc>
          <w:tcPr>
            <w:tcW w:w="2370" w:type="dxa"/>
          </w:tcPr>
          <w:p w14:paraId="719780CF" w14:textId="77777777" w:rsidR="002E4883" w:rsidRDefault="002E4883">
            <w:pPr>
              <w:rPr>
                <w:rFonts w:ascii="Times New Roman" w:hAnsi="Times New Roman" w:cs="Times New Roman"/>
              </w:rPr>
            </w:pPr>
            <w:r w:rsidRPr="00F920F7">
              <w:rPr>
                <w:rFonts w:ascii="Times New Roman" w:hAnsi="Times New Roman" w:cs="Times New Roman"/>
              </w:rPr>
              <w:t>III C</w:t>
            </w:r>
          </w:p>
        </w:tc>
      </w:tr>
      <w:tr w:rsidR="002E4883" w14:paraId="3D0FE2EA" w14:textId="77777777">
        <w:tc>
          <w:tcPr>
            <w:tcW w:w="556" w:type="dxa"/>
          </w:tcPr>
          <w:p w14:paraId="0909F7AC" w14:textId="77777777" w:rsidR="002E4883" w:rsidRDefault="002E4883">
            <w:pPr>
              <w:rPr>
                <w:rFonts w:ascii="Times New Roman" w:hAnsi="Times New Roman" w:cs="Times New Roman"/>
              </w:rPr>
            </w:pPr>
            <w:r>
              <w:rPr>
                <w:rFonts w:ascii="Times New Roman" w:hAnsi="Times New Roman" w:cs="Times New Roman"/>
              </w:rPr>
              <w:t>8.</w:t>
            </w:r>
          </w:p>
        </w:tc>
        <w:tc>
          <w:tcPr>
            <w:tcW w:w="4332" w:type="dxa"/>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110"/>
            </w:tblGrid>
            <w:tr w:rsidR="002E4883" w:rsidRPr="00F920F7" w14:paraId="6D29DDB3" w14:textId="77777777">
              <w:trPr>
                <w:tblCellSpacing w:w="15" w:type="dxa"/>
              </w:trPr>
              <w:tc>
                <w:tcPr>
                  <w:tcW w:w="0" w:type="auto"/>
                  <w:vAlign w:val="center"/>
                  <w:hideMark/>
                </w:tcPr>
                <w:p w14:paraId="5E6F4152" w14:textId="77777777" w:rsidR="002E4883" w:rsidRPr="00F920F7" w:rsidRDefault="002E4883">
                  <w:pPr>
                    <w:spacing w:after="0" w:line="240" w:lineRule="auto"/>
                    <w:rPr>
                      <w:rFonts w:ascii="Times New Roman" w:hAnsi="Times New Roman" w:cs="Times New Roman"/>
                    </w:rPr>
                  </w:pPr>
                  <w:r w:rsidRPr="00F920F7">
                    <w:rPr>
                      <w:rFonts w:ascii="Times New Roman" w:hAnsi="Times New Roman" w:cs="Times New Roman"/>
                    </w:rPr>
                    <w:t>Tiekėjas bandė daryti neteisėtą įtaką pirkimui</w:t>
                  </w:r>
                </w:p>
              </w:tc>
            </w:tr>
          </w:tbl>
          <w:p w14:paraId="7A2AFFFA" w14:textId="77777777" w:rsidR="002E4883" w:rsidRDefault="002E4883">
            <w:pPr>
              <w:rPr>
                <w:rFonts w:ascii="Times New Roman" w:hAnsi="Times New Roman" w:cs="Times New Roman"/>
              </w:rPr>
            </w:pPr>
          </w:p>
        </w:tc>
        <w:tc>
          <w:tcPr>
            <w:tcW w:w="2370" w:type="dxa"/>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517"/>
            </w:tblGrid>
            <w:tr w:rsidR="002E4883" w:rsidRPr="00F920F7" w14:paraId="66DE153B" w14:textId="77777777">
              <w:trPr>
                <w:tblCellSpacing w:w="15" w:type="dxa"/>
              </w:trPr>
              <w:tc>
                <w:tcPr>
                  <w:tcW w:w="0" w:type="auto"/>
                  <w:vAlign w:val="center"/>
                  <w:hideMark/>
                </w:tcPr>
                <w:p w14:paraId="5EAB2602" w14:textId="77777777" w:rsidR="002E4883" w:rsidRPr="00F920F7" w:rsidRDefault="002E4883">
                  <w:pPr>
                    <w:spacing w:after="0" w:line="240" w:lineRule="auto"/>
                    <w:rPr>
                      <w:rFonts w:ascii="Times New Roman" w:hAnsi="Times New Roman" w:cs="Times New Roman"/>
                    </w:rPr>
                  </w:pPr>
                  <w:r w:rsidRPr="00F920F7">
                    <w:rPr>
                      <w:rFonts w:ascii="Times New Roman" w:hAnsi="Times New Roman" w:cs="Times New Roman"/>
                    </w:rPr>
                    <w:t>46 str. 4 d. 5 p.</w:t>
                  </w:r>
                </w:p>
              </w:tc>
            </w:tr>
          </w:tbl>
          <w:p w14:paraId="70E177F5" w14:textId="77777777" w:rsidR="002E4883" w:rsidRDefault="002E4883">
            <w:pPr>
              <w:rPr>
                <w:rFonts w:ascii="Times New Roman" w:hAnsi="Times New Roman" w:cs="Times New Roman"/>
              </w:rPr>
            </w:pPr>
          </w:p>
        </w:tc>
        <w:tc>
          <w:tcPr>
            <w:tcW w:w="2370" w:type="dxa"/>
          </w:tcPr>
          <w:p w14:paraId="14C3F80E" w14:textId="77777777" w:rsidR="002E4883" w:rsidRDefault="002E4883">
            <w:pPr>
              <w:rPr>
                <w:rFonts w:ascii="Times New Roman" w:hAnsi="Times New Roman" w:cs="Times New Roman"/>
              </w:rPr>
            </w:pPr>
            <w:r w:rsidRPr="00F920F7">
              <w:rPr>
                <w:rFonts w:ascii="Times New Roman" w:hAnsi="Times New Roman" w:cs="Times New Roman"/>
              </w:rPr>
              <w:t>III C</w:t>
            </w:r>
          </w:p>
        </w:tc>
      </w:tr>
      <w:tr w:rsidR="002E4883" w14:paraId="42028E60" w14:textId="77777777">
        <w:tc>
          <w:tcPr>
            <w:tcW w:w="556" w:type="dxa"/>
          </w:tcPr>
          <w:p w14:paraId="2580FCD5" w14:textId="77777777" w:rsidR="002E4883" w:rsidRDefault="002E4883">
            <w:pPr>
              <w:rPr>
                <w:rFonts w:ascii="Times New Roman" w:hAnsi="Times New Roman" w:cs="Times New Roman"/>
              </w:rPr>
            </w:pPr>
            <w:r>
              <w:rPr>
                <w:rFonts w:ascii="Times New Roman" w:hAnsi="Times New Roman" w:cs="Times New Roman"/>
              </w:rPr>
              <w:t>9.</w:t>
            </w:r>
          </w:p>
        </w:tc>
        <w:tc>
          <w:tcPr>
            <w:tcW w:w="4332" w:type="dxa"/>
          </w:tcPr>
          <w:p w14:paraId="60703857" w14:textId="77777777" w:rsidR="002E4883" w:rsidRDefault="002E4883">
            <w:pPr>
              <w:rPr>
                <w:rFonts w:ascii="Times New Roman" w:hAnsi="Times New Roman" w:cs="Times New Roman"/>
              </w:rPr>
            </w:pPr>
            <w:r w:rsidRPr="00F920F7">
              <w:rPr>
                <w:rFonts w:ascii="Times New Roman" w:hAnsi="Times New Roman" w:cs="Times New Roman"/>
              </w:rPr>
              <w:t>Tiekėjas netinkamai vykdė ankstesnę sutartį (esminis pažeidimas)</w:t>
            </w:r>
          </w:p>
        </w:tc>
        <w:tc>
          <w:tcPr>
            <w:tcW w:w="2370" w:type="dxa"/>
          </w:tcPr>
          <w:p w14:paraId="4C2E4DF4" w14:textId="77777777" w:rsidR="002E4883" w:rsidRDefault="002E4883">
            <w:pPr>
              <w:rPr>
                <w:rFonts w:ascii="Times New Roman" w:hAnsi="Times New Roman" w:cs="Times New Roman"/>
              </w:rPr>
            </w:pPr>
            <w:r w:rsidRPr="00F920F7">
              <w:rPr>
                <w:rFonts w:ascii="Times New Roman" w:hAnsi="Times New Roman" w:cs="Times New Roman"/>
              </w:rPr>
              <w:t>46 str. 4 d. 6 p.</w:t>
            </w:r>
          </w:p>
        </w:tc>
        <w:tc>
          <w:tcPr>
            <w:tcW w:w="2370" w:type="dxa"/>
          </w:tcPr>
          <w:p w14:paraId="27715625" w14:textId="77777777" w:rsidR="002E4883" w:rsidRDefault="002E4883">
            <w:pPr>
              <w:rPr>
                <w:rFonts w:ascii="Times New Roman" w:hAnsi="Times New Roman" w:cs="Times New Roman"/>
              </w:rPr>
            </w:pPr>
            <w:r w:rsidRPr="00F920F7">
              <w:rPr>
                <w:rFonts w:ascii="Times New Roman" w:hAnsi="Times New Roman" w:cs="Times New Roman"/>
              </w:rPr>
              <w:t>III C</w:t>
            </w:r>
          </w:p>
        </w:tc>
      </w:tr>
      <w:tr w:rsidR="002E4883" w14:paraId="7FB70380" w14:textId="77777777">
        <w:tc>
          <w:tcPr>
            <w:tcW w:w="556" w:type="dxa"/>
          </w:tcPr>
          <w:p w14:paraId="771CD6E8" w14:textId="77777777" w:rsidR="002E4883" w:rsidRDefault="002E4883">
            <w:pPr>
              <w:rPr>
                <w:rFonts w:ascii="Times New Roman" w:hAnsi="Times New Roman" w:cs="Times New Roman"/>
              </w:rPr>
            </w:pPr>
            <w:r>
              <w:rPr>
                <w:rFonts w:ascii="Times New Roman" w:hAnsi="Times New Roman" w:cs="Times New Roman"/>
              </w:rPr>
              <w:t>10.</w:t>
            </w:r>
          </w:p>
        </w:tc>
        <w:tc>
          <w:tcPr>
            <w:tcW w:w="4332" w:type="dxa"/>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110"/>
            </w:tblGrid>
            <w:tr w:rsidR="002E4883" w:rsidRPr="00F920F7" w14:paraId="0BF74397" w14:textId="77777777">
              <w:trPr>
                <w:tblCellSpacing w:w="15" w:type="dxa"/>
              </w:trPr>
              <w:tc>
                <w:tcPr>
                  <w:tcW w:w="0" w:type="auto"/>
                  <w:vAlign w:val="center"/>
                  <w:hideMark/>
                </w:tcPr>
                <w:p w14:paraId="286D80E9" w14:textId="77777777" w:rsidR="002E4883" w:rsidRPr="00F920F7" w:rsidRDefault="002E4883">
                  <w:pPr>
                    <w:spacing w:after="0" w:line="240" w:lineRule="auto"/>
                    <w:rPr>
                      <w:rFonts w:ascii="Times New Roman" w:hAnsi="Times New Roman" w:cs="Times New Roman"/>
                    </w:rPr>
                  </w:pPr>
                  <w:r w:rsidRPr="00F920F7">
                    <w:rPr>
                      <w:rFonts w:ascii="Times New Roman" w:hAnsi="Times New Roman" w:cs="Times New Roman"/>
                    </w:rPr>
                    <w:t>Tiekėjas padarė rimtą profesinį pažeidimą</w:t>
                  </w:r>
                </w:p>
              </w:tc>
            </w:tr>
          </w:tbl>
          <w:p w14:paraId="27E89C46" w14:textId="77777777" w:rsidR="002E4883" w:rsidRDefault="002E4883">
            <w:pPr>
              <w:rPr>
                <w:rFonts w:ascii="Times New Roman" w:hAnsi="Times New Roman" w:cs="Times New Roman"/>
              </w:rPr>
            </w:pPr>
          </w:p>
        </w:tc>
        <w:tc>
          <w:tcPr>
            <w:tcW w:w="2370" w:type="dxa"/>
          </w:tcPr>
          <w:p w14:paraId="21BFE78C" w14:textId="77777777" w:rsidR="002E4883" w:rsidRDefault="002E4883">
            <w:pPr>
              <w:rPr>
                <w:rFonts w:ascii="Times New Roman" w:hAnsi="Times New Roman" w:cs="Times New Roman"/>
              </w:rPr>
            </w:pPr>
            <w:r w:rsidRPr="00F920F7">
              <w:rPr>
                <w:rFonts w:ascii="Times New Roman" w:hAnsi="Times New Roman" w:cs="Times New Roman"/>
              </w:rPr>
              <w:t>46 str. 4 d. 7 p.</w:t>
            </w:r>
          </w:p>
        </w:tc>
        <w:tc>
          <w:tcPr>
            <w:tcW w:w="2370" w:type="dxa"/>
          </w:tcPr>
          <w:p w14:paraId="5A22AF96" w14:textId="77777777" w:rsidR="002E4883" w:rsidRDefault="002E4883">
            <w:pPr>
              <w:rPr>
                <w:rFonts w:ascii="Times New Roman" w:hAnsi="Times New Roman" w:cs="Times New Roman"/>
              </w:rPr>
            </w:pPr>
            <w:r w:rsidRPr="00F920F7">
              <w:rPr>
                <w:rFonts w:ascii="Times New Roman" w:hAnsi="Times New Roman" w:cs="Times New Roman"/>
              </w:rPr>
              <w:t>III C</w:t>
            </w:r>
          </w:p>
        </w:tc>
      </w:tr>
      <w:tr w:rsidR="002E4883" w14:paraId="19236FED" w14:textId="77777777">
        <w:tc>
          <w:tcPr>
            <w:tcW w:w="556" w:type="dxa"/>
          </w:tcPr>
          <w:p w14:paraId="2B0E48ED" w14:textId="77777777" w:rsidR="002E4883" w:rsidRDefault="002E4883">
            <w:pPr>
              <w:rPr>
                <w:rFonts w:ascii="Times New Roman" w:hAnsi="Times New Roman" w:cs="Times New Roman"/>
              </w:rPr>
            </w:pPr>
            <w:r>
              <w:rPr>
                <w:rFonts w:ascii="Times New Roman" w:hAnsi="Times New Roman" w:cs="Times New Roman"/>
              </w:rPr>
              <w:t>11.</w:t>
            </w:r>
          </w:p>
        </w:tc>
        <w:tc>
          <w:tcPr>
            <w:tcW w:w="4332" w:type="dxa"/>
          </w:tcPr>
          <w:p w14:paraId="5E1076A6" w14:textId="77777777" w:rsidR="002E4883" w:rsidRDefault="002E4883">
            <w:pPr>
              <w:rPr>
                <w:rFonts w:ascii="Times New Roman" w:hAnsi="Times New Roman" w:cs="Times New Roman"/>
              </w:rPr>
            </w:pPr>
            <w:r w:rsidRPr="00F920F7">
              <w:rPr>
                <w:rFonts w:ascii="Times New Roman" w:hAnsi="Times New Roman" w:cs="Times New Roman"/>
              </w:rPr>
              <w:t>Tiekėjas yra nemokus, bankrutuojantis ar restruktūrizuojamas</w:t>
            </w:r>
          </w:p>
        </w:tc>
        <w:tc>
          <w:tcPr>
            <w:tcW w:w="2370" w:type="dxa"/>
          </w:tcPr>
          <w:p w14:paraId="38A4B43E" w14:textId="77777777" w:rsidR="002E4883" w:rsidRDefault="002E4883">
            <w:pPr>
              <w:rPr>
                <w:rFonts w:ascii="Times New Roman" w:hAnsi="Times New Roman" w:cs="Times New Roman"/>
              </w:rPr>
            </w:pPr>
            <w:r w:rsidRPr="00F920F7">
              <w:rPr>
                <w:rFonts w:ascii="Times New Roman" w:hAnsi="Times New Roman" w:cs="Times New Roman"/>
              </w:rPr>
              <w:t>46 str. 6 d.</w:t>
            </w:r>
          </w:p>
        </w:tc>
        <w:tc>
          <w:tcPr>
            <w:tcW w:w="2370" w:type="dxa"/>
          </w:tcPr>
          <w:p w14:paraId="21A3849E" w14:textId="77777777" w:rsidR="002E4883" w:rsidRDefault="002E4883">
            <w:pPr>
              <w:rPr>
                <w:rFonts w:ascii="Times New Roman" w:hAnsi="Times New Roman" w:cs="Times New Roman"/>
              </w:rPr>
            </w:pPr>
            <w:r w:rsidRPr="00F920F7">
              <w:rPr>
                <w:rFonts w:ascii="Times New Roman" w:hAnsi="Times New Roman" w:cs="Times New Roman"/>
              </w:rPr>
              <w:t>III C</w:t>
            </w:r>
          </w:p>
        </w:tc>
      </w:tr>
    </w:tbl>
    <w:p w14:paraId="4983F92F" w14:textId="77777777" w:rsidR="002E4883" w:rsidRDefault="002E4883" w:rsidP="002E4883">
      <w:pPr>
        <w:spacing w:after="0"/>
        <w:ind w:firstLine="567"/>
        <w:jc w:val="both"/>
        <w:rPr>
          <w:rFonts w:ascii="Times New Roman" w:hAnsi="Times New Roman" w:cs="Times New Roman"/>
        </w:rPr>
      </w:pPr>
    </w:p>
    <w:p w14:paraId="4082EB34" w14:textId="5F6DA02D" w:rsidR="002E4883" w:rsidRDefault="002E4883" w:rsidP="002E4883">
      <w:pPr>
        <w:spacing w:after="0" w:line="240" w:lineRule="auto"/>
        <w:ind w:firstLine="709"/>
        <w:jc w:val="both"/>
        <w:rPr>
          <w:rFonts w:ascii="Times New Roman" w:hAnsi="Times New Roman" w:cs="Times New Roman"/>
        </w:rPr>
      </w:pPr>
      <w:r>
        <w:rPr>
          <w:rFonts w:ascii="Times New Roman" w:hAnsi="Times New Roman" w:cs="Times New Roman"/>
        </w:rPr>
        <w:t xml:space="preserve">6. </w:t>
      </w:r>
      <w:r w:rsidRPr="002E4883">
        <w:rPr>
          <w:rFonts w:ascii="Times New Roman" w:hAnsi="Times New Roman" w:cs="Times New Roman"/>
        </w:rPr>
        <w:t>Perkančioji organizacija turi teisę bet kuriuo pirkimo procedūros metu paprašyti pateikti dokumentus, patvirtinančius pašalinimo pagrindų nebuvimą, jei tai būtina tinkamam pirkimo procedūros vykdymui.</w:t>
      </w:r>
    </w:p>
    <w:p w14:paraId="0BA6B588" w14:textId="77777777" w:rsidR="002E4883" w:rsidRDefault="002E4883">
      <w:pPr>
        <w:rPr>
          <w:rFonts w:ascii="Times New Roman" w:hAnsi="Times New Roman" w:cs="Times New Roman"/>
        </w:rPr>
      </w:pPr>
      <w:r>
        <w:rPr>
          <w:rFonts w:ascii="Times New Roman" w:hAnsi="Times New Roman" w:cs="Times New Roman"/>
        </w:rPr>
        <w:br w:type="page"/>
      </w:r>
    </w:p>
    <w:p w14:paraId="7AB57308" w14:textId="77777777" w:rsidR="005801B6" w:rsidRDefault="005801B6" w:rsidP="005801B6">
      <w:pPr>
        <w:spacing w:after="0" w:line="240" w:lineRule="auto"/>
        <w:ind w:firstLine="709"/>
        <w:jc w:val="right"/>
        <w:rPr>
          <w:rFonts w:ascii="Times New Roman" w:eastAsia="Calibri" w:hAnsi="Times New Roman" w:cs="Times New Roman"/>
          <w:kern w:val="0"/>
          <w14:ligatures w14:val="none"/>
        </w:rPr>
      </w:pPr>
      <w:r w:rsidRPr="00B320D1">
        <w:rPr>
          <w:rFonts w:ascii="Times New Roman" w:eastAsia="Calibri" w:hAnsi="Times New Roman" w:cs="Times New Roman"/>
          <w:kern w:val="0"/>
          <w14:ligatures w14:val="none"/>
        </w:rPr>
        <w:lastRenderedPageBreak/>
        <w:t>Pirkimo sąlygų 4 priedas „Tiekėjų kvalifikacijos reikalavimai ir</w:t>
      </w:r>
    </w:p>
    <w:p w14:paraId="7B39B48C" w14:textId="265A8BE4" w:rsidR="005801B6" w:rsidRDefault="005801B6" w:rsidP="005801B6">
      <w:pPr>
        <w:spacing w:after="0" w:line="240" w:lineRule="auto"/>
        <w:ind w:firstLine="709"/>
        <w:jc w:val="right"/>
        <w:rPr>
          <w:rFonts w:ascii="Times New Roman" w:eastAsia="Calibri" w:hAnsi="Times New Roman" w:cs="Times New Roman"/>
          <w:kern w:val="0"/>
          <w14:ligatures w14:val="none"/>
        </w:rPr>
      </w:pPr>
      <w:r w:rsidRPr="00B320D1">
        <w:rPr>
          <w:rFonts w:ascii="Times New Roman" w:eastAsia="Calibri" w:hAnsi="Times New Roman" w:cs="Times New Roman"/>
          <w:kern w:val="0"/>
          <w14:ligatures w14:val="none"/>
        </w:rPr>
        <w:t xml:space="preserve"> reikalaujami kokybės bei aplinkos apsaugos</w:t>
      </w:r>
    </w:p>
    <w:p w14:paraId="1E8E9818" w14:textId="6D6FF5E8" w:rsidR="002E4883" w:rsidRPr="005801B6" w:rsidRDefault="005801B6" w:rsidP="005801B6">
      <w:pPr>
        <w:spacing w:after="0" w:line="240" w:lineRule="auto"/>
        <w:ind w:firstLine="709"/>
        <w:jc w:val="right"/>
        <w:rPr>
          <w:rFonts w:ascii="Times New Roman" w:eastAsia="Calibri" w:hAnsi="Times New Roman" w:cs="Times New Roman"/>
          <w:kern w:val="0"/>
          <w14:ligatures w14:val="none"/>
        </w:rPr>
      </w:pPr>
      <w:r w:rsidRPr="00B320D1">
        <w:rPr>
          <w:rFonts w:ascii="Times New Roman" w:eastAsia="Calibri" w:hAnsi="Times New Roman" w:cs="Times New Roman"/>
          <w:kern w:val="0"/>
          <w14:ligatures w14:val="none"/>
        </w:rPr>
        <w:t xml:space="preserve"> vadybos sistemų standartai“</w:t>
      </w:r>
    </w:p>
    <w:p w14:paraId="0AD0F4B6" w14:textId="77777777" w:rsidR="005801B6" w:rsidRDefault="005801B6" w:rsidP="002E4883">
      <w:pPr>
        <w:spacing w:after="0" w:line="240" w:lineRule="auto"/>
        <w:ind w:firstLine="709"/>
        <w:jc w:val="right"/>
        <w:rPr>
          <w:rFonts w:ascii="Times New Roman" w:hAnsi="Times New Roman" w:cs="Times New Roman"/>
        </w:rPr>
      </w:pPr>
    </w:p>
    <w:p w14:paraId="2DEA4A92" w14:textId="77777777" w:rsidR="005801B6" w:rsidRDefault="005801B6" w:rsidP="005801B6">
      <w:pPr>
        <w:jc w:val="center"/>
        <w:rPr>
          <w:rFonts w:ascii="Times New Roman" w:eastAsia="Calibri" w:hAnsi="Times New Roman" w:cs="Times New Roman"/>
          <w:b/>
          <w:bCs/>
          <w:kern w:val="0"/>
          <w14:ligatures w14:val="none"/>
        </w:rPr>
      </w:pPr>
      <w:r w:rsidRPr="004964EC">
        <w:rPr>
          <w:rFonts w:ascii="Times New Roman" w:eastAsia="Calibri" w:hAnsi="Times New Roman" w:cs="Times New Roman"/>
          <w:b/>
          <w:bCs/>
          <w:kern w:val="0"/>
          <w14:ligatures w14:val="none"/>
        </w:rPr>
        <w:t>TIEKĖJŲ KVALIFIKACIJOS REIKALAVIMAI</w:t>
      </w:r>
      <w:r>
        <w:rPr>
          <w:rFonts w:ascii="Times New Roman" w:eastAsia="Calibri" w:hAnsi="Times New Roman" w:cs="Times New Roman"/>
          <w:b/>
          <w:bCs/>
          <w:kern w:val="0"/>
          <w14:ligatures w14:val="none"/>
        </w:rPr>
        <w:t xml:space="preserve"> IR REIKALAUJAMI KOKYBĖS BEI APLINKOS APSAUGOS VADYBOS SISTEMŲ STANDARTAI</w:t>
      </w:r>
    </w:p>
    <w:p w14:paraId="2E4ADECE" w14:textId="5FDB3B51" w:rsidR="002F6C70" w:rsidRPr="002F6C70" w:rsidRDefault="002F6C70" w:rsidP="002F6C70">
      <w:pPr>
        <w:spacing w:after="0" w:line="240" w:lineRule="auto"/>
        <w:ind w:firstLine="709"/>
        <w:jc w:val="both"/>
        <w:rPr>
          <w:rFonts w:ascii="Times New Roman" w:hAnsi="Times New Roman" w:cs="Times New Roman"/>
        </w:rPr>
      </w:pPr>
      <w:r>
        <w:rPr>
          <w:rFonts w:ascii="Times New Roman" w:hAnsi="Times New Roman" w:cs="Times New Roman"/>
        </w:rPr>
        <w:t xml:space="preserve">1. </w:t>
      </w:r>
      <w:r w:rsidRPr="002F6C70">
        <w:rPr>
          <w:rFonts w:ascii="Times New Roman" w:hAnsi="Times New Roman" w:cs="Times New Roman"/>
        </w:rPr>
        <w:t>Tiekėjo kvalifikacija turi atitikti šiame priede nustatytus reikalavimus.</w:t>
      </w:r>
    </w:p>
    <w:p w14:paraId="33D5D8C8" w14:textId="1AC4116F" w:rsidR="005801B6" w:rsidRDefault="002F6C70" w:rsidP="002F6C70">
      <w:pPr>
        <w:spacing w:after="0" w:line="240" w:lineRule="auto"/>
        <w:ind w:firstLine="709"/>
        <w:jc w:val="both"/>
        <w:rPr>
          <w:rFonts w:ascii="Times New Roman" w:hAnsi="Times New Roman" w:cs="Times New Roman"/>
        </w:rPr>
      </w:pPr>
      <w:r>
        <w:rPr>
          <w:rFonts w:ascii="Times New Roman" w:hAnsi="Times New Roman" w:cs="Times New Roman"/>
        </w:rPr>
        <w:t xml:space="preserve">2. </w:t>
      </w:r>
      <w:r w:rsidRPr="002F6C70">
        <w:rPr>
          <w:rFonts w:ascii="Times New Roman" w:hAnsi="Times New Roman" w:cs="Times New Roman"/>
        </w:rPr>
        <w:t>Tiekėjas su pasiūlymu pateikia EBVPD. Dokumentai, patvirtinantys atitiktį kvalifikacijos reikalavimams, gali būti prašomi tik iš tiekėjo, kurio pasiūlymas pripažintas laimėjusiu.</w:t>
      </w:r>
    </w:p>
    <w:p w14:paraId="4570C74E" w14:textId="4D9D01EE" w:rsidR="002F6C70" w:rsidRDefault="002F6C70" w:rsidP="002F6C70">
      <w:pPr>
        <w:spacing w:after="0" w:line="240" w:lineRule="auto"/>
        <w:ind w:firstLine="709"/>
        <w:jc w:val="both"/>
        <w:rPr>
          <w:rFonts w:ascii="Times New Roman" w:hAnsi="Times New Roman" w:cs="Times New Roman"/>
        </w:rPr>
      </w:pPr>
      <w:r>
        <w:rPr>
          <w:rFonts w:ascii="Times New Roman" w:hAnsi="Times New Roman" w:cs="Times New Roman"/>
        </w:rPr>
        <w:t>3. Kvalifikacijos reikalavimai:</w:t>
      </w:r>
    </w:p>
    <w:p w14:paraId="48F41167" w14:textId="77777777" w:rsidR="002F6C70" w:rsidRDefault="002F6C70" w:rsidP="002F6C70">
      <w:pPr>
        <w:spacing w:after="0" w:line="240" w:lineRule="auto"/>
        <w:ind w:firstLine="709"/>
        <w:jc w:val="both"/>
        <w:rPr>
          <w:rFonts w:ascii="Times New Roman" w:hAnsi="Times New Roman" w:cs="Times New Roman"/>
        </w:rPr>
      </w:pPr>
    </w:p>
    <w:tbl>
      <w:tblPr>
        <w:tblStyle w:val="Lentelstinklelis"/>
        <w:tblW w:w="0" w:type="auto"/>
        <w:tblLook w:val="04A0" w:firstRow="1" w:lastRow="0" w:firstColumn="1" w:lastColumn="0" w:noHBand="0" w:noVBand="1"/>
      </w:tblPr>
      <w:tblGrid>
        <w:gridCol w:w="704"/>
        <w:gridCol w:w="6379"/>
        <w:gridCol w:w="2545"/>
      </w:tblGrid>
      <w:tr w:rsidR="002F6C70" w14:paraId="2E6CE92D" w14:textId="77777777" w:rsidTr="002F6C70">
        <w:tc>
          <w:tcPr>
            <w:tcW w:w="704" w:type="dxa"/>
          </w:tcPr>
          <w:p w14:paraId="41769E08" w14:textId="5569D346" w:rsidR="002F6C70" w:rsidRPr="00E66690" w:rsidRDefault="002F6C70" w:rsidP="002F6C70">
            <w:pPr>
              <w:jc w:val="both"/>
              <w:rPr>
                <w:rFonts w:ascii="Times New Roman" w:hAnsi="Times New Roman" w:cs="Times New Roman"/>
                <w:b/>
                <w:bCs/>
              </w:rPr>
            </w:pPr>
            <w:r w:rsidRPr="00E66690">
              <w:rPr>
                <w:rFonts w:ascii="Times New Roman" w:hAnsi="Times New Roman" w:cs="Times New Roman"/>
                <w:b/>
                <w:bCs/>
              </w:rPr>
              <w:t>Eil. Nr.</w:t>
            </w:r>
          </w:p>
        </w:tc>
        <w:tc>
          <w:tcPr>
            <w:tcW w:w="6379" w:type="dxa"/>
          </w:tcPr>
          <w:p w14:paraId="7E996C73" w14:textId="6CBE3322" w:rsidR="002F6C70" w:rsidRPr="00E66690" w:rsidRDefault="002F6C70" w:rsidP="002F6C70">
            <w:pPr>
              <w:jc w:val="both"/>
              <w:rPr>
                <w:rFonts w:ascii="Times New Roman" w:hAnsi="Times New Roman" w:cs="Times New Roman"/>
                <w:b/>
                <w:bCs/>
              </w:rPr>
            </w:pPr>
            <w:r w:rsidRPr="00E66690">
              <w:rPr>
                <w:rFonts w:ascii="Times New Roman" w:hAnsi="Times New Roman" w:cs="Times New Roman"/>
                <w:b/>
                <w:bCs/>
              </w:rPr>
              <w:t>Kvalifikacijos reikalavimas</w:t>
            </w:r>
          </w:p>
        </w:tc>
        <w:tc>
          <w:tcPr>
            <w:tcW w:w="2545" w:type="dxa"/>
          </w:tcPr>
          <w:p w14:paraId="5EE265EC" w14:textId="66290521" w:rsidR="002F6C70" w:rsidRPr="00E66690" w:rsidRDefault="00E66690" w:rsidP="002F6C70">
            <w:pPr>
              <w:jc w:val="both"/>
              <w:rPr>
                <w:rFonts w:ascii="Times New Roman" w:hAnsi="Times New Roman" w:cs="Times New Roman"/>
                <w:b/>
                <w:bCs/>
              </w:rPr>
            </w:pPr>
            <w:r w:rsidRPr="00E66690">
              <w:rPr>
                <w:rFonts w:ascii="Times New Roman" w:hAnsi="Times New Roman" w:cs="Times New Roman"/>
                <w:b/>
                <w:bCs/>
              </w:rPr>
              <w:t>Įrodymas</w:t>
            </w:r>
          </w:p>
        </w:tc>
      </w:tr>
      <w:tr w:rsidR="002F6C70" w14:paraId="31B80EAA" w14:textId="77777777" w:rsidTr="002F6C70">
        <w:tc>
          <w:tcPr>
            <w:tcW w:w="704" w:type="dxa"/>
          </w:tcPr>
          <w:p w14:paraId="233A200B" w14:textId="0F533216" w:rsidR="002F6C70" w:rsidRDefault="00E66690" w:rsidP="002F6C70">
            <w:pPr>
              <w:jc w:val="both"/>
              <w:rPr>
                <w:rFonts w:ascii="Times New Roman" w:hAnsi="Times New Roman" w:cs="Times New Roman"/>
              </w:rPr>
            </w:pPr>
            <w:r>
              <w:rPr>
                <w:rFonts w:ascii="Times New Roman" w:hAnsi="Times New Roman" w:cs="Times New Roman"/>
              </w:rPr>
              <w:t>1.</w:t>
            </w:r>
          </w:p>
        </w:tc>
        <w:tc>
          <w:tcPr>
            <w:tcW w:w="6379" w:type="dxa"/>
          </w:tcPr>
          <w:p w14:paraId="07EBFE6C" w14:textId="3D9864B9" w:rsidR="002F6C70" w:rsidRDefault="00784C64" w:rsidP="002F6C70">
            <w:pPr>
              <w:jc w:val="both"/>
              <w:rPr>
                <w:rFonts w:ascii="Times New Roman" w:hAnsi="Times New Roman" w:cs="Times New Roman"/>
              </w:rPr>
            </w:pPr>
            <w:r w:rsidRPr="00784C64">
              <w:rPr>
                <w:rFonts w:ascii="Times New Roman" w:hAnsi="Times New Roman" w:cs="Times New Roman"/>
              </w:rPr>
              <w:t>Tiekėjas turi teisę vykdyti statybos darbus pagal galiojančius teisės aktus</w:t>
            </w:r>
          </w:p>
        </w:tc>
        <w:tc>
          <w:tcPr>
            <w:tcW w:w="2545" w:type="dxa"/>
          </w:tcPr>
          <w:p w14:paraId="038C2019" w14:textId="400C7959" w:rsidR="002F6C70" w:rsidRDefault="00E66690" w:rsidP="002F6C70">
            <w:pPr>
              <w:jc w:val="both"/>
              <w:rPr>
                <w:rFonts w:ascii="Times New Roman" w:hAnsi="Times New Roman" w:cs="Times New Roman"/>
              </w:rPr>
            </w:pPr>
            <w:r w:rsidRPr="00E66690">
              <w:rPr>
                <w:rFonts w:ascii="Times New Roman" w:hAnsi="Times New Roman" w:cs="Times New Roman"/>
              </w:rPr>
              <w:t>EBVPD</w:t>
            </w:r>
          </w:p>
        </w:tc>
      </w:tr>
      <w:tr w:rsidR="002F6C70" w14:paraId="6FCA1F20" w14:textId="77777777" w:rsidTr="002F6C70">
        <w:tc>
          <w:tcPr>
            <w:tcW w:w="704" w:type="dxa"/>
          </w:tcPr>
          <w:p w14:paraId="7D175058" w14:textId="15B0A7FB" w:rsidR="002F6C70" w:rsidRDefault="00E66690" w:rsidP="002F6C70">
            <w:pPr>
              <w:jc w:val="both"/>
              <w:rPr>
                <w:rFonts w:ascii="Times New Roman" w:hAnsi="Times New Roman" w:cs="Times New Roman"/>
              </w:rPr>
            </w:pPr>
            <w:r>
              <w:rPr>
                <w:rFonts w:ascii="Times New Roman" w:hAnsi="Times New Roman" w:cs="Times New Roman"/>
              </w:rPr>
              <w:t>2.</w:t>
            </w:r>
          </w:p>
        </w:tc>
        <w:tc>
          <w:tcPr>
            <w:tcW w:w="6379" w:type="dxa"/>
          </w:tcPr>
          <w:p w14:paraId="02722FD7" w14:textId="1A4FB593" w:rsidR="002F6C70" w:rsidRDefault="00A8648D" w:rsidP="002F6C70">
            <w:pPr>
              <w:jc w:val="both"/>
              <w:rPr>
                <w:rFonts w:ascii="Times New Roman" w:hAnsi="Times New Roman" w:cs="Times New Roman"/>
              </w:rPr>
            </w:pPr>
            <w:r w:rsidRPr="00A8648D">
              <w:rPr>
                <w:rFonts w:ascii="Times New Roman" w:hAnsi="Times New Roman" w:cs="Times New Roman"/>
              </w:rPr>
              <w:t>Tiekėjas per 5 metus turi būti įvykdęs bent 1 panašų patalpų remonto / įrengimo darbų projektą</w:t>
            </w:r>
          </w:p>
        </w:tc>
        <w:tc>
          <w:tcPr>
            <w:tcW w:w="2545" w:type="dxa"/>
          </w:tcPr>
          <w:p w14:paraId="71A205EC" w14:textId="54DC51BC" w:rsidR="002F6C70" w:rsidRDefault="00E66690" w:rsidP="002F6C70">
            <w:pPr>
              <w:jc w:val="both"/>
              <w:rPr>
                <w:rFonts w:ascii="Times New Roman" w:hAnsi="Times New Roman" w:cs="Times New Roman"/>
              </w:rPr>
            </w:pPr>
            <w:r w:rsidRPr="00E66690">
              <w:rPr>
                <w:rFonts w:ascii="Times New Roman" w:hAnsi="Times New Roman" w:cs="Times New Roman"/>
              </w:rPr>
              <w:t>EBVPD + darbų sąrašas</w:t>
            </w:r>
          </w:p>
        </w:tc>
      </w:tr>
      <w:tr w:rsidR="002F6C70" w14:paraId="02CC9620" w14:textId="77777777" w:rsidTr="002F6C70">
        <w:tc>
          <w:tcPr>
            <w:tcW w:w="704" w:type="dxa"/>
          </w:tcPr>
          <w:p w14:paraId="3819113A" w14:textId="7F7F3D3F" w:rsidR="002F6C70" w:rsidRDefault="00E66690" w:rsidP="002F6C70">
            <w:pPr>
              <w:jc w:val="both"/>
              <w:rPr>
                <w:rFonts w:ascii="Times New Roman" w:hAnsi="Times New Roman" w:cs="Times New Roman"/>
              </w:rPr>
            </w:pPr>
            <w:r>
              <w:rPr>
                <w:rFonts w:ascii="Times New Roman" w:hAnsi="Times New Roman" w:cs="Times New Roman"/>
              </w:rPr>
              <w:t>3.</w:t>
            </w:r>
          </w:p>
        </w:tc>
        <w:tc>
          <w:tcPr>
            <w:tcW w:w="6379" w:type="dxa"/>
          </w:tcPr>
          <w:p w14:paraId="34B6A8A0" w14:textId="31032C1A" w:rsidR="002F6C70" w:rsidRDefault="00A8648D" w:rsidP="002F6C70">
            <w:pPr>
              <w:jc w:val="both"/>
              <w:rPr>
                <w:rFonts w:ascii="Times New Roman" w:hAnsi="Times New Roman" w:cs="Times New Roman"/>
              </w:rPr>
            </w:pPr>
            <w:r w:rsidRPr="00A8648D">
              <w:rPr>
                <w:rFonts w:ascii="Times New Roman" w:hAnsi="Times New Roman" w:cs="Times New Roman"/>
              </w:rPr>
              <w:t>Tiekėjas turi turėti bent 1 statybos darbų vadovą</w:t>
            </w:r>
          </w:p>
        </w:tc>
        <w:tc>
          <w:tcPr>
            <w:tcW w:w="2545" w:type="dxa"/>
          </w:tcPr>
          <w:p w14:paraId="5E6FD1B3" w14:textId="775BE2C5" w:rsidR="002F6C70" w:rsidRDefault="00A8648D" w:rsidP="002F6C70">
            <w:pPr>
              <w:jc w:val="both"/>
              <w:rPr>
                <w:rFonts w:ascii="Times New Roman" w:hAnsi="Times New Roman" w:cs="Times New Roman"/>
              </w:rPr>
            </w:pPr>
            <w:r>
              <w:rPr>
                <w:rFonts w:ascii="Times New Roman" w:hAnsi="Times New Roman" w:cs="Times New Roman"/>
              </w:rPr>
              <w:t>S</w:t>
            </w:r>
            <w:r w:rsidR="00E66690" w:rsidRPr="00E66690">
              <w:rPr>
                <w:rFonts w:ascii="Times New Roman" w:hAnsi="Times New Roman" w:cs="Times New Roman"/>
              </w:rPr>
              <w:t>pecialisto duomenys</w:t>
            </w:r>
          </w:p>
        </w:tc>
      </w:tr>
    </w:tbl>
    <w:p w14:paraId="4E395575" w14:textId="77777777" w:rsidR="002F6C70" w:rsidRDefault="002F6C70" w:rsidP="002F6C70">
      <w:pPr>
        <w:spacing w:after="0" w:line="240" w:lineRule="auto"/>
        <w:ind w:firstLine="709"/>
        <w:jc w:val="both"/>
        <w:rPr>
          <w:rFonts w:ascii="Times New Roman" w:hAnsi="Times New Roman" w:cs="Times New Roman"/>
        </w:rPr>
      </w:pPr>
    </w:p>
    <w:p w14:paraId="2F35C2D6" w14:textId="19B389E2" w:rsidR="00357A2E" w:rsidRDefault="00357A2E" w:rsidP="00357A2E">
      <w:pPr>
        <w:spacing w:after="0" w:line="240" w:lineRule="auto"/>
        <w:jc w:val="center"/>
        <w:rPr>
          <w:rFonts w:ascii="Times New Roman" w:hAnsi="Times New Roman" w:cs="Times New Roman"/>
        </w:rPr>
      </w:pPr>
      <w:r>
        <w:rPr>
          <w:rFonts w:ascii="Times New Roman" w:hAnsi="Times New Roman" w:cs="Times New Roman"/>
        </w:rPr>
        <w:t>______________</w:t>
      </w:r>
    </w:p>
    <w:p w14:paraId="54FE98E5" w14:textId="43ABEFB2" w:rsidR="00E66690" w:rsidRDefault="00E66690">
      <w:pPr>
        <w:rPr>
          <w:rFonts w:ascii="Times New Roman" w:hAnsi="Times New Roman" w:cs="Times New Roman"/>
        </w:rPr>
      </w:pPr>
      <w:r>
        <w:rPr>
          <w:rFonts w:ascii="Times New Roman" w:hAnsi="Times New Roman" w:cs="Times New Roman"/>
        </w:rPr>
        <w:br w:type="page"/>
      </w:r>
    </w:p>
    <w:p w14:paraId="3B3E5F9A" w14:textId="77777777" w:rsidR="00E66690" w:rsidRPr="0063135D" w:rsidRDefault="00E66690" w:rsidP="00E66690">
      <w:pPr>
        <w:pStyle w:val="Sraopastraipa"/>
        <w:tabs>
          <w:tab w:val="left" w:pos="851"/>
          <w:tab w:val="left" w:pos="7727"/>
        </w:tabs>
        <w:spacing w:after="0" w:line="240" w:lineRule="auto"/>
        <w:ind w:left="567"/>
        <w:jc w:val="right"/>
        <w:rPr>
          <w:rFonts w:asciiTheme="majorBidi" w:eastAsia="Calibri" w:hAnsiTheme="majorBidi" w:cstheme="majorBidi"/>
        </w:rPr>
      </w:pPr>
      <w:r w:rsidRPr="0063135D">
        <w:rPr>
          <w:rFonts w:asciiTheme="majorBidi" w:eastAsia="Calibri" w:hAnsiTheme="majorBidi" w:cstheme="majorBidi"/>
        </w:rPr>
        <w:lastRenderedPageBreak/>
        <w:t xml:space="preserve">Pirkimo sąlygų 4 priedo </w:t>
      </w:r>
    </w:p>
    <w:p w14:paraId="62E6688A" w14:textId="77777777" w:rsidR="00E66690" w:rsidRPr="0063135D" w:rsidRDefault="00E66690" w:rsidP="00E66690">
      <w:pPr>
        <w:pStyle w:val="Sraopastraipa"/>
        <w:tabs>
          <w:tab w:val="left" w:pos="851"/>
          <w:tab w:val="left" w:pos="7727"/>
        </w:tabs>
        <w:spacing w:after="0" w:line="240" w:lineRule="auto"/>
        <w:ind w:left="567"/>
        <w:jc w:val="right"/>
        <w:rPr>
          <w:rFonts w:asciiTheme="majorBidi" w:eastAsia="Calibri" w:hAnsiTheme="majorBidi" w:cstheme="majorBidi"/>
        </w:rPr>
      </w:pPr>
      <w:r w:rsidRPr="0063135D">
        <w:rPr>
          <w:rFonts w:asciiTheme="majorBidi" w:eastAsia="Calibri" w:hAnsiTheme="majorBidi" w:cstheme="majorBidi"/>
        </w:rPr>
        <w:t>1 priedas</w:t>
      </w:r>
    </w:p>
    <w:p w14:paraId="361769B0" w14:textId="77777777" w:rsidR="00E66690" w:rsidRDefault="00E66690" w:rsidP="00E66690">
      <w:pPr>
        <w:spacing w:after="0" w:line="240" w:lineRule="auto"/>
        <w:ind w:firstLine="709"/>
        <w:jc w:val="right"/>
        <w:rPr>
          <w:rFonts w:ascii="Times New Roman" w:hAnsi="Times New Roman" w:cs="Times New Roman"/>
        </w:rPr>
      </w:pPr>
    </w:p>
    <w:p w14:paraId="5DD8D113" w14:textId="77777777" w:rsidR="00E66690" w:rsidRPr="0063135D" w:rsidRDefault="00E66690" w:rsidP="00E66690">
      <w:pPr>
        <w:pStyle w:val="Sraopastraipa"/>
        <w:keepNext/>
        <w:tabs>
          <w:tab w:val="left" w:pos="993"/>
          <w:tab w:val="left" w:pos="1560"/>
        </w:tabs>
        <w:spacing w:after="0" w:line="360" w:lineRule="auto"/>
        <w:ind w:left="0"/>
        <w:jc w:val="center"/>
        <w:rPr>
          <w:rFonts w:asciiTheme="majorBidi" w:hAnsiTheme="majorBidi" w:cstheme="majorBidi"/>
          <w:b/>
        </w:rPr>
      </w:pPr>
      <w:r w:rsidRPr="0063135D">
        <w:rPr>
          <w:rFonts w:asciiTheme="majorBidi" w:hAnsiTheme="majorBidi" w:cstheme="majorBidi"/>
          <w:b/>
        </w:rPr>
        <w:t>TIEKĖJO ATLIKTŲ DARBŲ SĄRAŠAS</w:t>
      </w:r>
      <w:r w:rsidRPr="0063135D">
        <w:rPr>
          <w:rStyle w:val="Puslapioinaosnuoroda"/>
          <w:rFonts w:asciiTheme="majorBidi" w:hAnsiTheme="majorBidi" w:cstheme="majorBidi"/>
          <w:b/>
        </w:rPr>
        <w:footnoteReference w:id="1"/>
      </w:r>
    </w:p>
    <w:p w14:paraId="61D9AB5A" w14:textId="77777777" w:rsidR="00E66690" w:rsidRPr="0063135D" w:rsidRDefault="00E66690" w:rsidP="00E66690">
      <w:pPr>
        <w:tabs>
          <w:tab w:val="left" w:pos="1560"/>
        </w:tabs>
        <w:spacing w:after="0" w:line="240" w:lineRule="auto"/>
        <w:rPr>
          <w:rFonts w:asciiTheme="majorBidi" w:hAnsiTheme="majorBidi" w:cstheme="majorBidi"/>
        </w:rPr>
      </w:pPr>
    </w:p>
    <w:tbl>
      <w:tblPr>
        <w:tblpPr w:leftFromText="180" w:rightFromText="180" w:bottomFromText="160" w:vertAnchor="text" w:horzAnchor="margin" w:tblpX="-294" w:tblpY="112"/>
        <w:tblW w:w="9913" w:type="dxa"/>
        <w:tblLayout w:type="fixed"/>
        <w:tblCellMar>
          <w:left w:w="105" w:type="dxa"/>
          <w:right w:w="105" w:type="dxa"/>
        </w:tblCellMar>
        <w:tblLook w:val="04A0" w:firstRow="1" w:lastRow="0" w:firstColumn="1" w:lastColumn="0" w:noHBand="0" w:noVBand="1"/>
      </w:tblPr>
      <w:tblGrid>
        <w:gridCol w:w="1691"/>
        <w:gridCol w:w="1418"/>
        <w:gridCol w:w="1843"/>
        <w:gridCol w:w="1842"/>
        <w:gridCol w:w="1560"/>
        <w:gridCol w:w="1559"/>
      </w:tblGrid>
      <w:tr w:rsidR="00E66690" w:rsidRPr="0063135D" w14:paraId="68A164D1" w14:textId="77777777" w:rsidTr="00B93584">
        <w:trPr>
          <w:cantSplit/>
          <w:trHeight w:val="370"/>
        </w:trPr>
        <w:tc>
          <w:tcPr>
            <w:tcW w:w="1691" w:type="dxa"/>
            <w:tcBorders>
              <w:top w:val="single" w:sz="4" w:space="0" w:color="000000"/>
              <w:left w:val="single" w:sz="8" w:space="0" w:color="000000"/>
              <w:bottom w:val="nil"/>
              <w:right w:val="nil"/>
            </w:tcBorders>
            <w:vAlign w:val="center"/>
            <w:hideMark/>
          </w:tcPr>
          <w:p w14:paraId="768F99A6" w14:textId="77777777" w:rsidR="00E66690" w:rsidRPr="0063135D" w:rsidRDefault="00E66690" w:rsidP="00B93584">
            <w:pPr>
              <w:keepNext/>
              <w:keepLines/>
              <w:widowControl w:val="0"/>
              <w:tabs>
                <w:tab w:val="left" w:pos="1560"/>
              </w:tabs>
              <w:snapToGrid w:val="0"/>
              <w:spacing w:after="0" w:line="240" w:lineRule="auto"/>
              <w:jc w:val="center"/>
              <w:rPr>
                <w:rFonts w:asciiTheme="majorBidi" w:hAnsiTheme="majorBidi" w:cstheme="majorBidi"/>
                <w:b/>
              </w:rPr>
            </w:pPr>
            <w:r w:rsidRPr="0063135D">
              <w:rPr>
                <w:rFonts w:asciiTheme="majorBidi" w:hAnsiTheme="majorBidi" w:cstheme="majorBidi"/>
                <w:b/>
              </w:rPr>
              <w:t>Objektas</w:t>
            </w:r>
          </w:p>
        </w:tc>
        <w:tc>
          <w:tcPr>
            <w:tcW w:w="1418" w:type="dxa"/>
            <w:tcBorders>
              <w:top w:val="single" w:sz="4" w:space="0" w:color="000000"/>
              <w:left w:val="single" w:sz="4" w:space="0" w:color="000000"/>
              <w:bottom w:val="nil"/>
              <w:right w:val="single" w:sz="4" w:space="0" w:color="000000"/>
            </w:tcBorders>
            <w:vAlign w:val="center"/>
          </w:tcPr>
          <w:p w14:paraId="7E065C1A" w14:textId="77777777" w:rsidR="00E66690" w:rsidRPr="0063135D" w:rsidRDefault="00E66690" w:rsidP="00B93584">
            <w:pPr>
              <w:keepNext/>
              <w:keepLines/>
              <w:widowControl w:val="0"/>
              <w:tabs>
                <w:tab w:val="left" w:pos="1560"/>
              </w:tabs>
              <w:snapToGrid w:val="0"/>
              <w:spacing w:after="0" w:line="240" w:lineRule="auto"/>
              <w:jc w:val="center"/>
              <w:rPr>
                <w:rFonts w:asciiTheme="majorBidi" w:hAnsiTheme="majorBidi" w:cstheme="majorBidi"/>
                <w:b/>
                <w:color w:val="000000" w:themeColor="text1"/>
              </w:rPr>
            </w:pPr>
            <w:r w:rsidRPr="0063135D">
              <w:rPr>
                <w:rFonts w:asciiTheme="majorBidi" w:hAnsiTheme="majorBidi" w:cstheme="majorBidi"/>
                <w:b/>
                <w:color w:val="000000" w:themeColor="text1"/>
              </w:rPr>
              <w:t>Statybos darbų rūšis</w:t>
            </w:r>
          </w:p>
        </w:tc>
        <w:tc>
          <w:tcPr>
            <w:tcW w:w="1843" w:type="dxa"/>
            <w:tcBorders>
              <w:top w:val="single" w:sz="4" w:space="0" w:color="000000"/>
              <w:left w:val="single" w:sz="4" w:space="0" w:color="000000"/>
              <w:bottom w:val="nil"/>
              <w:right w:val="single" w:sz="4" w:space="0" w:color="000000"/>
            </w:tcBorders>
            <w:vAlign w:val="center"/>
            <w:hideMark/>
          </w:tcPr>
          <w:p w14:paraId="550859BD" w14:textId="77777777" w:rsidR="00E66690" w:rsidRPr="0063135D" w:rsidRDefault="00E66690" w:rsidP="00B93584">
            <w:pPr>
              <w:keepNext/>
              <w:keepLines/>
              <w:widowControl w:val="0"/>
              <w:tabs>
                <w:tab w:val="left" w:pos="1560"/>
              </w:tabs>
              <w:snapToGrid w:val="0"/>
              <w:spacing w:after="0" w:line="240" w:lineRule="auto"/>
              <w:jc w:val="center"/>
              <w:rPr>
                <w:rFonts w:asciiTheme="majorBidi" w:hAnsiTheme="majorBidi" w:cstheme="majorBidi"/>
                <w:b/>
                <w:color w:val="000000" w:themeColor="text1"/>
              </w:rPr>
            </w:pPr>
            <w:r w:rsidRPr="0063135D">
              <w:rPr>
                <w:rFonts w:asciiTheme="majorBidi" w:hAnsiTheme="majorBidi" w:cstheme="majorBidi"/>
                <w:b/>
                <w:color w:val="000000" w:themeColor="text1"/>
              </w:rPr>
              <w:t>Objekto bendra darbų vertė</w:t>
            </w:r>
          </w:p>
          <w:p w14:paraId="3C679116" w14:textId="77777777" w:rsidR="00E66690" w:rsidRPr="0063135D" w:rsidRDefault="00E66690" w:rsidP="00B93584">
            <w:pPr>
              <w:keepNext/>
              <w:keepLines/>
              <w:widowControl w:val="0"/>
              <w:tabs>
                <w:tab w:val="left" w:pos="1560"/>
              </w:tabs>
              <w:snapToGrid w:val="0"/>
              <w:spacing w:after="0" w:line="240" w:lineRule="auto"/>
              <w:jc w:val="center"/>
              <w:rPr>
                <w:rFonts w:asciiTheme="majorBidi" w:hAnsiTheme="majorBidi" w:cstheme="majorBidi"/>
                <w:b/>
                <w:color w:val="000000" w:themeColor="text1"/>
              </w:rPr>
            </w:pPr>
            <w:r w:rsidRPr="0063135D">
              <w:rPr>
                <w:rFonts w:asciiTheme="majorBidi" w:hAnsiTheme="majorBidi" w:cstheme="majorBidi"/>
                <w:b/>
                <w:color w:val="000000" w:themeColor="text1"/>
              </w:rPr>
              <w:t>(Eur be PVM)</w:t>
            </w:r>
          </w:p>
        </w:tc>
        <w:tc>
          <w:tcPr>
            <w:tcW w:w="1842" w:type="dxa"/>
            <w:tcBorders>
              <w:top w:val="single" w:sz="4" w:space="0" w:color="000000"/>
              <w:left w:val="single" w:sz="4" w:space="0" w:color="000000"/>
              <w:bottom w:val="nil"/>
              <w:right w:val="nil"/>
            </w:tcBorders>
            <w:vAlign w:val="center"/>
            <w:hideMark/>
          </w:tcPr>
          <w:p w14:paraId="6C35C245" w14:textId="77777777" w:rsidR="00E66690" w:rsidRPr="0063135D" w:rsidRDefault="00E66690" w:rsidP="00B93584">
            <w:pPr>
              <w:keepNext/>
              <w:keepLines/>
              <w:widowControl w:val="0"/>
              <w:tabs>
                <w:tab w:val="left" w:pos="1560"/>
              </w:tabs>
              <w:snapToGrid w:val="0"/>
              <w:spacing w:after="0" w:line="240" w:lineRule="auto"/>
              <w:jc w:val="center"/>
              <w:rPr>
                <w:rFonts w:asciiTheme="majorBidi" w:hAnsiTheme="majorBidi" w:cstheme="majorBidi"/>
                <w:b/>
                <w:color w:val="000000" w:themeColor="text1"/>
              </w:rPr>
            </w:pPr>
            <w:r w:rsidRPr="0063135D">
              <w:rPr>
                <w:rFonts w:asciiTheme="majorBidi" w:hAnsiTheme="majorBidi" w:cstheme="majorBidi"/>
                <w:b/>
                <w:color w:val="000000" w:themeColor="text1"/>
              </w:rPr>
              <w:t>Tiekėjo atliktų darbų vertė (Eur be PVM)</w:t>
            </w:r>
          </w:p>
        </w:tc>
        <w:tc>
          <w:tcPr>
            <w:tcW w:w="1560" w:type="dxa"/>
            <w:tcBorders>
              <w:top w:val="single" w:sz="4" w:space="0" w:color="auto"/>
              <w:left w:val="single" w:sz="4" w:space="0" w:color="auto"/>
              <w:bottom w:val="single" w:sz="4" w:space="0" w:color="auto"/>
              <w:right w:val="single" w:sz="4" w:space="0" w:color="auto"/>
            </w:tcBorders>
            <w:vAlign w:val="center"/>
            <w:hideMark/>
          </w:tcPr>
          <w:p w14:paraId="656AC3A1" w14:textId="77777777" w:rsidR="00E66690" w:rsidRPr="0063135D" w:rsidRDefault="00E66690" w:rsidP="00B93584">
            <w:pPr>
              <w:keepNext/>
              <w:keepLines/>
              <w:widowControl w:val="0"/>
              <w:tabs>
                <w:tab w:val="left" w:pos="1560"/>
              </w:tabs>
              <w:snapToGrid w:val="0"/>
              <w:spacing w:after="0" w:line="240" w:lineRule="auto"/>
              <w:jc w:val="center"/>
              <w:rPr>
                <w:rFonts w:asciiTheme="majorBidi" w:hAnsiTheme="majorBidi" w:cstheme="majorBidi"/>
                <w:b/>
              </w:rPr>
            </w:pPr>
            <w:r w:rsidRPr="0063135D">
              <w:rPr>
                <w:rFonts w:asciiTheme="majorBidi" w:hAnsiTheme="majorBidi" w:cstheme="majorBidi"/>
                <w:b/>
              </w:rPr>
              <w:t>Darbų pradžios ir pabaigos datos</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BDFED5A" w14:textId="77777777" w:rsidR="00E66690" w:rsidRPr="0063135D" w:rsidRDefault="00E66690" w:rsidP="00B93584">
            <w:pPr>
              <w:keepNext/>
              <w:keepLines/>
              <w:widowControl w:val="0"/>
              <w:tabs>
                <w:tab w:val="left" w:pos="1560"/>
              </w:tabs>
              <w:snapToGrid w:val="0"/>
              <w:spacing w:after="0" w:line="240" w:lineRule="auto"/>
              <w:jc w:val="center"/>
              <w:rPr>
                <w:rFonts w:asciiTheme="majorBidi" w:hAnsiTheme="majorBidi" w:cstheme="majorBidi"/>
                <w:b/>
              </w:rPr>
            </w:pPr>
            <w:r w:rsidRPr="0063135D">
              <w:rPr>
                <w:rFonts w:asciiTheme="majorBidi" w:hAnsiTheme="majorBidi" w:cstheme="majorBidi"/>
                <w:b/>
              </w:rPr>
              <w:t>Užsakovas</w:t>
            </w:r>
          </w:p>
        </w:tc>
      </w:tr>
      <w:tr w:rsidR="00E66690" w:rsidRPr="0063135D" w14:paraId="0F16CB4B" w14:textId="77777777" w:rsidTr="00B93584">
        <w:trPr>
          <w:cantSplit/>
          <w:trHeight w:val="370"/>
        </w:trPr>
        <w:tc>
          <w:tcPr>
            <w:tcW w:w="1691" w:type="dxa"/>
            <w:tcBorders>
              <w:top w:val="single" w:sz="4" w:space="0" w:color="000000"/>
              <w:left w:val="single" w:sz="8" w:space="0" w:color="000000"/>
              <w:bottom w:val="nil"/>
              <w:right w:val="nil"/>
            </w:tcBorders>
            <w:vAlign w:val="center"/>
          </w:tcPr>
          <w:p w14:paraId="12A59EF0" w14:textId="77777777" w:rsidR="00E66690" w:rsidRPr="0063135D" w:rsidRDefault="00E66690" w:rsidP="00B93584">
            <w:pPr>
              <w:keepNext/>
              <w:keepLines/>
              <w:widowControl w:val="0"/>
              <w:tabs>
                <w:tab w:val="left" w:pos="1560"/>
              </w:tabs>
              <w:snapToGrid w:val="0"/>
              <w:spacing w:after="0" w:line="240" w:lineRule="auto"/>
              <w:jc w:val="center"/>
              <w:rPr>
                <w:rFonts w:asciiTheme="majorBidi" w:hAnsiTheme="majorBidi" w:cstheme="majorBidi"/>
              </w:rPr>
            </w:pPr>
          </w:p>
        </w:tc>
        <w:tc>
          <w:tcPr>
            <w:tcW w:w="1418" w:type="dxa"/>
            <w:tcBorders>
              <w:top w:val="single" w:sz="4" w:space="0" w:color="000000"/>
              <w:left w:val="single" w:sz="4" w:space="0" w:color="000000"/>
              <w:bottom w:val="nil"/>
              <w:right w:val="single" w:sz="4" w:space="0" w:color="000000"/>
            </w:tcBorders>
          </w:tcPr>
          <w:p w14:paraId="76CF1E13" w14:textId="77777777" w:rsidR="00E66690" w:rsidRPr="0063135D" w:rsidRDefault="00E66690" w:rsidP="00B93584">
            <w:pPr>
              <w:keepNext/>
              <w:keepLines/>
              <w:widowControl w:val="0"/>
              <w:tabs>
                <w:tab w:val="left" w:pos="1560"/>
              </w:tabs>
              <w:snapToGrid w:val="0"/>
              <w:spacing w:after="0" w:line="240" w:lineRule="auto"/>
              <w:jc w:val="center"/>
              <w:rPr>
                <w:rFonts w:asciiTheme="majorBidi" w:hAnsiTheme="majorBidi" w:cstheme="majorBidi"/>
              </w:rPr>
            </w:pPr>
          </w:p>
        </w:tc>
        <w:tc>
          <w:tcPr>
            <w:tcW w:w="1843" w:type="dxa"/>
            <w:tcBorders>
              <w:top w:val="single" w:sz="4" w:space="0" w:color="000000"/>
              <w:left w:val="single" w:sz="4" w:space="0" w:color="000000"/>
              <w:bottom w:val="nil"/>
              <w:right w:val="single" w:sz="4" w:space="0" w:color="000000"/>
            </w:tcBorders>
          </w:tcPr>
          <w:p w14:paraId="02C1A449" w14:textId="77777777" w:rsidR="00E66690" w:rsidRPr="0063135D" w:rsidRDefault="00E66690" w:rsidP="00B93584">
            <w:pPr>
              <w:keepNext/>
              <w:keepLines/>
              <w:widowControl w:val="0"/>
              <w:tabs>
                <w:tab w:val="left" w:pos="1560"/>
              </w:tabs>
              <w:snapToGrid w:val="0"/>
              <w:spacing w:after="0" w:line="240" w:lineRule="auto"/>
              <w:jc w:val="center"/>
              <w:rPr>
                <w:rFonts w:asciiTheme="majorBidi" w:hAnsiTheme="majorBidi" w:cstheme="majorBidi"/>
              </w:rPr>
            </w:pPr>
          </w:p>
        </w:tc>
        <w:tc>
          <w:tcPr>
            <w:tcW w:w="1842" w:type="dxa"/>
            <w:tcBorders>
              <w:top w:val="single" w:sz="4" w:space="0" w:color="000000"/>
              <w:left w:val="single" w:sz="4" w:space="0" w:color="000000"/>
              <w:bottom w:val="nil"/>
              <w:right w:val="nil"/>
            </w:tcBorders>
            <w:vAlign w:val="center"/>
          </w:tcPr>
          <w:p w14:paraId="59C82EDA" w14:textId="77777777" w:rsidR="00E66690" w:rsidRPr="0063135D" w:rsidRDefault="00E66690" w:rsidP="00B93584">
            <w:pPr>
              <w:keepNext/>
              <w:keepLines/>
              <w:widowControl w:val="0"/>
              <w:tabs>
                <w:tab w:val="left" w:pos="1560"/>
              </w:tabs>
              <w:snapToGrid w:val="0"/>
              <w:spacing w:after="0" w:line="240" w:lineRule="auto"/>
              <w:jc w:val="center"/>
              <w:rPr>
                <w:rFonts w:asciiTheme="majorBidi" w:hAnsiTheme="majorBidi" w:cstheme="majorBidi"/>
              </w:rPr>
            </w:pPr>
          </w:p>
        </w:tc>
        <w:tc>
          <w:tcPr>
            <w:tcW w:w="1560" w:type="dxa"/>
            <w:tcBorders>
              <w:top w:val="single" w:sz="4" w:space="0" w:color="auto"/>
              <w:left w:val="single" w:sz="4" w:space="0" w:color="auto"/>
              <w:bottom w:val="nil"/>
              <w:right w:val="nil"/>
            </w:tcBorders>
            <w:vAlign w:val="center"/>
          </w:tcPr>
          <w:p w14:paraId="6FBA5316" w14:textId="77777777" w:rsidR="00E66690" w:rsidRPr="0063135D" w:rsidRDefault="00E66690" w:rsidP="00B93584">
            <w:pPr>
              <w:keepNext/>
              <w:keepLines/>
              <w:widowControl w:val="0"/>
              <w:tabs>
                <w:tab w:val="left" w:pos="1560"/>
              </w:tabs>
              <w:snapToGrid w:val="0"/>
              <w:spacing w:after="0" w:line="240" w:lineRule="auto"/>
              <w:jc w:val="center"/>
              <w:rPr>
                <w:rFonts w:asciiTheme="majorBidi" w:hAnsiTheme="majorBidi" w:cstheme="majorBidi"/>
              </w:rPr>
            </w:pPr>
          </w:p>
        </w:tc>
        <w:tc>
          <w:tcPr>
            <w:tcW w:w="1559" w:type="dxa"/>
            <w:tcBorders>
              <w:top w:val="single" w:sz="4" w:space="0" w:color="auto"/>
              <w:left w:val="single" w:sz="4" w:space="0" w:color="auto"/>
              <w:bottom w:val="single" w:sz="4" w:space="0" w:color="auto"/>
              <w:right w:val="single" w:sz="4" w:space="0" w:color="auto"/>
            </w:tcBorders>
            <w:vAlign w:val="center"/>
          </w:tcPr>
          <w:p w14:paraId="5A12676E" w14:textId="77777777" w:rsidR="00E66690" w:rsidRPr="0063135D" w:rsidRDefault="00E66690" w:rsidP="00B93584">
            <w:pPr>
              <w:keepNext/>
              <w:keepLines/>
              <w:widowControl w:val="0"/>
              <w:tabs>
                <w:tab w:val="left" w:pos="1560"/>
              </w:tabs>
              <w:snapToGrid w:val="0"/>
              <w:spacing w:after="0" w:line="240" w:lineRule="auto"/>
              <w:jc w:val="center"/>
              <w:rPr>
                <w:rFonts w:asciiTheme="majorBidi" w:hAnsiTheme="majorBidi" w:cstheme="majorBidi"/>
              </w:rPr>
            </w:pPr>
          </w:p>
        </w:tc>
      </w:tr>
      <w:tr w:rsidR="00E66690" w:rsidRPr="0063135D" w14:paraId="6B0389B2" w14:textId="77777777" w:rsidTr="00B93584">
        <w:trPr>
          <w:cantSplit/>
          <w:trHeight w:val="370"/>
        </w:trPr>
        <w:tc>
          <w:tcPr>
            <w:tcW w:w="1691" w:type="dxa"/>
            <w:tcBorders>
              <w:top w:val="single" w:sz="4" w:space="0" w:color="000000"/>
              <w:left w:val="single" w:sz="8" w:space="0" w:color="000000"/>
              <w:bottom w:val="single" w:sz="4" w:space="0" w:color="auto"/>
              <w:right w:val="nil"/>
            </w:tcBorders>
            <w:vAlign w:val="center"/>
          </w:tcPr>
          <w:p w14:paraId="7881B809" w14:textId="77777777" w:rsidR="00E66690" w:rsidRPr="0063135D" w:rsidRDefault="00E66690" w:rsidP="00B93584">
            <w:pPr>
              <w:keepNext/>
              <w:keepLines/>
              <w:widowControl w:val="0"/>
              <w:tabs>
                <w:tab w:val="left" w:pos="1560"/>
              </w:tabs>
              <w:snapToGrid w:val="0"/>
              <w:spacing w:after="0" w:line="240" w:lineRule="auto"/>
              <w:jc w:val="center"/>
              <w:rPr>
                <w:rFonts w:asciiTheme="majorBidi" w:hAnsiTheme="majorBidi" w:cstheme="majorBidi"/>
              </w:rPr>
            </w:pPr>
          </w:p>
        </w:tc>
        <w:tc>
          <w:tcPr>
            <w:tcW w:w="1418" w:type="dxa"/>
            <w:tcBorders>
              <w:top w:val="single" w:sz="4" w:space="0" w:color="000000"/>
              <w:left w:val="single" w:sz="4" w:space="0" w:color="000000"/>
              <w:bottom w:val="single" w:sz="4" w:space="0" w:color="auto"/>
              <w:right w:val="single" w:sz="4" w:space="0" w:color="000000"/>
            </w:tcBorders>
          </w:tcPr>
          <w:p w14:paraId="237E2F87" w14:textId="77777777" w:rsidR="00E66690" w:rsidRPr="0063135D" w:rsidRDefault="00E66690" w:rsidP="00B93584">
            <w:pPr>
              <w:keepNext/>
              <w:keepLines/>
              <w:widowControl w:val="0"/>
              <w:tabs>
                <w:tab w:val="left" w:pos="1560"/>
              </w:tabs>
              <w:snapToGrid w:val="0"/>
              <w:spacing w:after="0" w:line="240" w:lineRule="auto"/>
              <w:jc w:val="center"/>
              <w:rPr>
                <w:rFonts w:asciiTheme="majorBidi" w:hAnsiTheme="majorBidi" w:cstheme="majorBidi"/>
              </w:rPr>
            </w:pPr>
          </w:p>
        </w:tc>
        <w:tc>
          <w:tcPr>
            <w:tcW w:w="1843" w:type="dxa"/>
            <w:tcBorders>
              <w:top w:val="single" w:sz="4" w:space="0" w:color="000000"/>
              <w:left w:val="single" w:sz="4" w:space="0" w:color="000000"/>
              <w:bottom w:val="single" w:sz="4" w:space="0" w:color="auto"/>
              <w:right w:val="single" w:sz="4" w:space="0" w:color="000000"/>
            </w:tcBorders>
          </w:tcPr>
          <w:p w14:paraId="3AF20411" w14:textId="77777777" w:rsidR="00E66690" w:rsidRPr="0063135D" w:rsidRDefault="00E66690" w:rsidP="00B93584">
            <w:pPr>
              <w:keepNext/>
              <w:keepLines/>
              <w:widowControl w:val="0"/>
              <w:tabs>
                <w:tab w:val="left" w:pos="1560"/>
              </w:tabs>
              <w:snapToGrid w:val="0"/>
              <w:spacing w:after="0" w:line="240" w:lineRule="auto"/>
              <w:jc w:val="center"/>
              <w:rPr>
                <w:rFonts w:asciiTheme="majorBidi" w:hAnsiTheme="majorBidi" w:cstheme="majorBidi"/>
              </w:rPr>
            </w:pPr>
          </w:p>
        </w:tc>
        <w:tc>
          <w:tcPr>
            <w:tcW w:w="1842" w:type="dxa"/>
            <w:tcBorders>
              <w:top w:val="single" w:sz="4" w:space="0" w:color="000000"/>
              <w:left w:val="single" w:sz="4" w:space="0" w:color="000000"/>
              <w:bottom w:val="single" w:sz="4" w:space="0" w:color="auto"/>
              <w:right w:val="nil"/>
            </w:tcBorders>
            <w:vAlign w:val="center"/>
          </w:tcPr>
          <w:p w14:paraId="7192D897" w14:textId="77777777" w:rsidR="00E66690" w:rsidRPr="0063135D" w:rsidRDefault="00E66690" w:rsidP="00B93584">
            <w:pPr>
              <w:keepNext/>
              <w:keepLines/>
              <w:widowControl w:val="0"/>
              <w:tabs>
                <w:tab w:val="left" w:pos="1560"/>
              </w:tabs>
              <w:snapToGrid w:val="0"/>
              <w:spacing w:after="0" w:line="240" w:lineRule="auto"/>
              <w:jc w:val="center"/>
              <w:rPr>
                <w:rFonts w:asciiTheme="majorBidi" w:hAnsiTheme="majorBidi" w:cstheme="majorBidi"/>
              </w:rPr>
            </w:pPr>
          </w:p>
        </w:tc>
        <w:tc>
          <w:tcPr>
            <w:tcW w:w="1560" w:type="dxa"/>
            <w:tcBorders>
              <w:top w:val="single" w:sz="4" w:space="0" w:color="auto"/>
              <w:left w:val="single" w:sz="4" w:space="0" w:color="auto"/>
              <w:bottom w:val="single" w:sz="4" w:space="0" w:color="auto"/>
              <w:right w:val="nil"/>
            </w:tcBorders>
            <w:vAlign w:val="center"/>
          </w:tcPr>
          <w:p w14:paraId="298BFF95" w14:textId="77777777" w:rsidR="00E66690" w:rsidRPr="0063135D" w:rsidRDefault="00E66690" w:rsidP="00B93584">
            <w:pPr>
              <w:keepNext/>
              <w:keepLines/>
              <w:widowControl w:val="0"/>
              <w:tabs>
                <w:tab w:val="left" w:pos="1560"/>
              </w:tabs>
              <w:snapToGrid w:val="0"/>
              <w:spacing w:after="0" w:line="240" w:lineRule="auto"/>
              <w:jc w:val="center"/>
              <w:rPr>
                <w:rFonts w:asciiTheme="majorBidi" w:hAnsiTheme="majorBidi" w:cstheme="majorBidi"/>
              </w:rPr>
            </w:pPr>
          </w:p>
        </w:tc>
        <w:tc>
          <w:tcPr>
            <w:tcW w:w="1559" w:type="dxa"/>
            <w:tcBorders>
              <w:top w:val="single" w:sz="4" w:space="0" w:color="auto"/>
              <w:left w:val="single" w:sz="4" w:space="0" w:color="auto"/>
              <w:bottom w:val="single" w:sz="4" w:space="0" w:color="auto"/>
              <w:right w:val="single" w:sz="4" w:space="0" w:color="auto"/>
            </w:tcBorders>
            <w:vAlign w:val="center"/>
          </w:tcPr>
          <w:p w14:paraId="7AD8D22A" w14:textId="77777777" w:rsidR="00E66690" w:rsidRPr="0063135D" w:rsidRDefault="00E66690" w:rsidP="00B93584">
            <w:pPr>
              <w:keepNext/>
              <w:keepLines/>
              <w:widowControl w:val="0"/>
              <w:tabs>
                <w:tab w:val="left" w:pos="1560"/>
              </w:tabs>
              <w:snapToGrid w:val="0"/>
              <w:spacing w:after="0" w:line="240" w:lineRule="auto"/>
              <w:jc w:val="center"/>
              <w:rPr>
                <w:rFonts w:asciiTheme="majorBidi" w:hAnsiTheme="majorBidi" w:cstheme="majorBidi"/>
              </w:rPr>
            </w:pPr>
          </w:p>
        </w:tc>
      </w:tr>
    </w:tbl>
    <w:p w14:paraId="5BDA6A85" w14:textId="77777777" w:rsidR="00357A2E" w:rsidRDefault="00357A2E" w:rsidP="00357A2E">
      <w:pPr>
        <w:spacing w:after="0" w:line="240" w:lineRule="auto"/>
        <w:ind w:firstLine="709"/>
        <w:rPr>
          <w:rFonts w:ascii="Times New Roman" w:hAnsi="Times New Roman" w:cs="Times New Roman"/>
        </w:rPr>
      </w:pPr>
    </w:p>
    <w:p w14:paraId="48F4ABFF" w14:textId="210AF0D4" w:rsidR="00357A2E" w:rsidRDefault="00357A2E" w:rsidP="00357A2E">
      <w:pPr>
        <w:spacing w:after="0" w:line="240" w:lineRule="auto"/>
        <w:ind w:firstLine="709"/>
        <w:jc w:val="center"/>
        <w:rPr>
          <w:rFonts w:ascii="Times New Roman" w:hAnsi="Times New Roman" w:cs="Times New Roman"/>
        </w:rPr>
      </w:pPr>
      <w:r>
        <w:rPr>
          <w:rFonts w:ascii="Times New Roman" w:hAnsi="Times New Roman" w:cs="Times New Roman"/>
        </w:rPr>
        <w:t>_________________</w:t>
      </w:r>
    </w:p>
    <w:p w14:paraId="13EB5C5C" w14:textId="77777777" w:rsidR="00E66690" w:rsidRDefault="00E66690">
      <w:pPr>
        <w:rPr>
          <w:rFonts w:ascii="Times New Roman" w:hAnsi="Times New Roman" w:cs="Times New Roman"/>
        </w:rPr>
      </w:pPr>
      <w:r>
        <w:rPr>
          <w:rFonts w:ascii="Times New Roman" w:hAnsi="Times New Roman" w:cs="Times New Roman"/>
        </w:rPr>
        <w:br w:type="page"/>
      </w:r>
    </w:p>
    <w:p w14:paraId="5CA26065" w14:textId="15A40EE4" w:rsidR="00E66690" w:rsidRPr="0063135D" w:rsidRDefault="00E66690" w:rsidP="00E66690">
      <w:pPr>
        <w:pStyle w:val="Sraopastraipa"/>
        <w:tabs>
          <w:tab w:val="left" w:pos="851"/>
          <w:tab w:val="left" w:pos="7727"/>
        </w:tabs>
        <w:spacing w:after="0" w:line="240" w:lineRule="auto"/>
        <w:ind w:left="567"/>
        <w:jc w:val="right"/>
        <w:rPr>
          <w:rFonts w:asciiTheme="majorBidi" w:eastAsia="Calibri" w:hAnsiTheme="majorBidi" w:cstheme="majorBidi"/>
        </w:rPr>
      </w:pPr>
      <w:r w:rsidRPr="0063135D">
        <w:rPr>
          <w:rFonts w:asciiTheme="majorBidi" w:eastAsia="Calibri" w:hAnsiTheme="majorBidi" w:cstheme="majorBidi"/>
        </w:rPr>
        <w:lastRenderedPageBreak/>
        <w:t>Pirkimo sąlygų 4 priedo</w:t>
      </w:r>
    </w:p>
    <w:p w14:paraId="5C58EE96" w14:textId="51DC0C6E" w:rsidR="00E66690" w:rsidRPr="0063135D" w:rsidRDefault="00E66690" w:rsidP="00E66690">
      <w:pPr>
        <w:pStyle w:val="Sraopastraipa"/>
        <w:tabs>
          <w:tab w:val="left" w:pos="851"/>
          <w:tab w:val="left" w:pos="7727"/>
        </w:tabs>
        <w:spacing w:after="0" w:line="240" w:lineRule="auto"/>
        <w:ind w:left="567"/>
        <w:jc w:val="right"/>
        <w:rPr>
          <w:rFonts w:asciiTheme="majorBidi" w:eastAsia="Calibri" w:hAnsiTheme="majorBidi" w:cstheme="majorBidi"/>
        </w:rPr>
      </w:pPr>
      <w:r>
        <w:rPr>
          <w:rFonts w:asciiTheme="majorBidi" w:eastAsia="Calibri" w:hAnsiTheme="majorBidi" w:cstheme="majorBidi"/>
        </w:rPr>
        <w:t xml:space="preserve"> </w:t>
      </w:r>
      <w:r w:rsidRPr="0063135D">
        <w:rPr>
          <w:rFonts w:asciiTheme="majorBidi" w:eastAsia="Calibri" w:hAnsiTheme="majorBidi" w:cstheme="majorBidi"/>
        </w:rPr>
        <w:t>2 priedas</w:t>
      </w:r>
    </w:p>
    <w:p w14:paraId="5AC5DFE9" w14:textId="77777777" w:rsidR="00E66690" w:rsidRPr="0063135D" w:rsidRDefault="00E66690" w:rsidP="00E66690">
      <w:pPr>
        <w:pStyle w:val="Sraopastraipa"/>
        <w:tabs>
          <w:tab w:val="left" w:pos="851"/>
          <w:tab w:val="left" w:pos="7727"/>
        </w:tabs>
        <w:spacing w:after="0" w:line="240" w:lineRule="auto"/>
        <w:ind w:left="567"/>
        <w:jc w:val="right"/>
        <w:rPr>
          <w:rFonts w:asciiTheme="majorBidi" w:hAnsiTheme="majorBidi" w:cstheme="majorBidi"/>
          <w:lang w:eastAsia="en-US"/>
        </w:rPr>
      </w:pPr>
    </w:p>
    <w:p w14:paraId="742BCB4D" w14:textId="77777777" w:rsidR="00E66690" w:rsidRPr="0063135D" w:rsidRDefault="00E66690" w:rsidP="00E66690">
      <w:pPr>
        <w:tabs>
          <w:tab w:val="left" w:pos="1560"/>
        </w:tabs>
        <w:suppressAutoHyphens/>
        <w:spacing w:after="0" w:line="240" w:lineRule="auto"/>
        <w:jc w:val="center"/>
        <w:rPr>
          <w:rFonts w:asciiTheme="majorBidi" w:eastAsia="Times New Roman" w:hAnsiTheme="majorBidi" w:cstheme="majorBidi"/>
          <w:b/>
          <w:bCs/>
          <w:lang w:eastAsia="ar-SA"/>
        </w:rPr>
      </w:pPr>
      <w:r w:rsidRPr="0063135D">
        <w:rPr>
          <w:rFonts w:asciiTheme="majorBidi" w:eastAsia="Times New Roman" w:hAnsiTheme="majorBidi" w:cstheme="majorBidi"/>
          <w:b/>
          <w:bCs/>
          <w:lang w:eastAsia="ar-SA"/>
        </w:rPr>
        <w:t>UŽ SUTARTIES VYKDYMĄ ATSAKINGŲ SPECIALISTŲ SĄRAŠAS</w:t>
      </w:r>
    </w:p>
    <w:p w14:paraId="4F234B1F" w14:textId="77777777" w:rsidR="00E66690" w:rsidRPr="0063135D" w:rsidRDefault="00E66690" w:rsidP="00E66690">
      <w:pPr>
        <w:rPr>
          <w:rFonts w:asciiTheme="majorBidi" w:eastAsia="Times New Roman" w:hAnsiTheme="majorBidi" w:cstheme="majorBidi"/>
          <w:lang w:eastAsia="ar-SA"/>
        </w:rPr>
      </w:pPr>
    </w:p>
    <w:tbl>
      <w:tblPr>
        <w:tblStyle w:val="Lentelstinklelis8"/>
        <w:tblpPr w:leftFromText="180" w:rightFromText="180" w:vertAnchor="text" w:tblpX="-342" w:tblpY="1"/>
        <w:tblOverlap w:val="never"/>
        <w:tblW w:w="10061" w:type="dxa"/>
        <w:tblLayout w:type="fixed"/>
        <w:tblLook w:val="04A0" w:firstRow="1" w:lastRow="0" w:firstColumn="1" w:lastColumn="0" w:noHBand="0" w:noVBand="1"/>
      </w:tblPr>
      <w:tblGrid>
        <w:gridCol w:w="562"/>
        <w:gridCol w:w="1560"/>
        <w:gridCol w:w="4677"/>
        <w:gridCol w:w="1560"/>
        <w:gridCol w:w="1702"/>
      </w:tblGrid>
      <w:tr w:rsidR="00E66690" w:rsidRPr="0063135D" w14:paraId="1E60543C" w14:textId="77777777" w:rsidTr="00B93584">
        <w:trPr>
          <w:trHeight w:val="3392"/>
          <w:tblHeader/>
        </w:trPr>
        <w:tc>
          <w:tcPr>
            <w:tcW w:w="562" w:type="dxa"/>
            <w:tcBorders>
              <w:top w:val="single" w:sz="4" w:space="0" w:color="auto"/>
              <w:left w:val="single" w:sz="4" w:space="0" w:color="auto"/>
              <w:right w:val="single" w:sz="4" w:space="0" w:color="auto"/>
            </w:tcBorders>
            <w:vAlign w:val="center"/>
            <w:hideMark/>
          </w:tcPr>
          <w:p w14:paraId="1805D1BC" w14:textId="77777777" w:rsidR="00E66690" w:rsidRPr="0063135D" w:rsidRDefault="00E66690" w:rsidP="00B93584">
            <w:pPr>
              <w:tabs>
                <w:tab w:val="left" w:pos="1560"/>
              </w:tabs>
              <w:suppressAutoHyphens/>
              <w:ind w:right="-108"/>
              <w:jc w:val="center"/>
              <w:rPr>
                <w:rFonts w:asciiTheme="majorBidi" w:hAnsiTheme="majorBidi" w:cstheme="majorBidi"/>
                <w:b/>
                <w:sz w:val="24"/>
                <w:szCs w:val="24"/>
                <w:lang w:val="lt-LT"/>
              </w:rPr>
            </w:pPr>
            <w:r w:rsidRPr="0063135D">
              <w:rPr>
                <w:rFonts w:asciiTheme="majorBidi" w:hAnsiTheme="majorBidi" w:cstheme="majorBidi"/>
                <w:b/>
                <w:sz w:val="24"/>
                <w:szCs w:val="24"/>
                <w:lang w:val="lt-LT"/>
              </w:rPr>
              <w:t>Eil. Nr.</w:t>
            </w:r>
          </w:p>
        </w:tc>
        <w:tc>
          <w:tcPr>
            <w:tcW w:w="1560" w:type="dxa"/>
            <w:tcBorders>
              <w:top w:val="single" w:sz="4" w:space="0" w:color="auto"/>
              <w:left w:val="single" w:sz="4" w:space="0" w:color="auto"/>
              <w:right w:val="single" w:sz="4" w:space="0" w:color="auto"/>
            </w:tcBorders>
            <w:vAlign w:val="center"/>
            <w:hideMark/>
          </w:tcPr>
          <w:p w14:paraId="324BDB3C" w14:textId="77777777" w:rsidR="00E66690" w:rsidRPr="0063135D" w:rsidRDefault="00E66690" w:rsidP="00B93584">
            <w:pPr>
              <w:tabs>
                <w:tab w:val="left" w:pos="851"/>
                <w:tab w:val="left" w:pos="1560"/>
              </w:tabs>
              <w:suppressAutoHyphens/>
              <w:jc w:val="center"/>
              <w:rPr>
                <w:rFonts w:asciiTheme="majorBidi" w:hAnsiTheme="majorBidi" w:cstheme="majorBidi"/>
                <w:b/>
                <w:sz w:val="24"/>
                <w:szCs w:val="24"/>
                <w:lang w:val="lt-LT"/>
              </w:rPr>
            </w:pPr>
            <w:r w:rsidRPr="0063135D">
              <w:rPr>
                <w:rFonts w:asciiTheme="majorBidi" w:hAnsiTheme="majorBidi" w:cstheme="majorBidi"/>
                <w:b/>
                <w:sz w:val="24"/>
                <w:szCs w:val="24"/>
                <w:lang w:val="lt-LT"/>
              </w:rPr>
              <w:t>Siūlomo specialisto vardas, pavardė</w:t>
            </w:r>
          </w:p>
        </w:tc>
        <w:tc>
          <w:tcPr>
            <w:tcW w:w="4677" w:type="dxa"/>
            <w:tcBorders>
              <w:top w:val="single" w:sz="4" w:space="0" w:color="auto"/>
              <w:left w:val="single" w:sz="4" w:space="0" w:color="auto"/>
              <w:right w:val="single" w:sz="4" w:space="0" w:color="auto"/>
            </w:tcBorders>
            <w:vAlign w:val="center"/>
            <w:hideMark/>
          </w:tcPr>
          <w:p w14:paraId="232660A5" w14:textId="77777777" w:rsidR="00E66690" w:rsidRPr="0063135D" w:rsidRDefault="00E66690" w:rsidP="00B93584">
            <w:pPr>
              <w:suppressAutoHyphens/>
              <w:jc w:val="center"/>
              <w:rPr>
                <w:rFonts w:asciiTheme="majorBidi" w:eastAsia="Arial Unicode MS" w:hAnsiTheme="majorBidi" w:cstheme="majorBidi"/>
                <w:b/>
                <w:sz w:val="24"/>
                <w:szCs w:val="24"/>
                <w:bdr w:val="none" w:sz="0" w:space="0" w:color="auto" w:frame="1"/>
                <w:lang w:val="lt-LT" w:eastAsia="ar-SA"/>
              </w:rPr>
            </w:pPr>
            <w:r w:rsidRPr="0063135D">
              <w:rPr>
                <w:rFonts w:asciiTheme="majorBidi" w:eastAsia="Arial Unicode MS" w:hAnsiTheme="majorBidi" w:cstheme="majorBidi"/>
                <w:b/>
                <w:sz w:val="24"/>
                <w:szCs w:val="24"/>
                <w:bdr w:val="none" w:sz="0" w:space="0" w:color="auto" w:frame="1"/>
                <w:lang w:val="lt-LT" w:eastAsia="ar-SA"/>
              </w:rPr>
              <w:t>Siūlomo specialisto teisiniai ryšiai su tiekėju, pasirenkant vieną iš žemiau pateiktos informacijos variantų:</w:t>
            </w:r>
          </w:p>
          <w:p w14:paraId="1256573C" w14:textId="77777777" w:rsidR="00E66690" w:rsidRPr="0063135D" w:rsidRDefault="00E66690" w:rsidP="00B93584">
            <w:pPr>
              <w:suppressAutoHyphens/>
              <w:jc w:val="center"/>
              <w:rPr>
                <w:rFonts w:asciiTheme="majorBidi" w:eastAsia="Arial Unicode MS" w:hAnsiTheme="majorBidi" w:cstheme="majorBidi"/>
                <w:bCs/>
                <w:sz w:val="24"/>
                <w:szCs w:val="24"/>
                <w:bdr w:val="none" w:sz="0" w:space="0" w:color="auto" w:frame="1"/>
                <w:lang w:val="lt-LT" w:eastAsia="ar-SA"/>
              </w:rPr>
            </w:pPr>
            <w:r w:rsidRPr="0063135D">
              <w:rPr>
                <w:rFonts w:asciiTheme="majorBidi" w:eastAsia="Arial Unicode MS" w:hAnsiTheme="majorBidi" w:cstheme="majorBidi"/>
                <w:bCs/>
                <w:sz w:val="24"/>
                <w:szCs w:val="24"/>
                <w:bdr w:val="none" w:sz="0" w:space="0" w:color="auto" w:frame="1"/>
                <w:lang w:val="lt-LT" w:eastAsia="ar-SA"/>
              </w:rPr>
              <w:t>1.Tiekėjo darbuotojas;</w:t>
            </w:r>
          </w:p>
          <w:p w14:paraId="155D629B" w14:textId="77777777" w:rsidR="00E66690" w:rsidRPr="0063135D" w:rsidRDefault="00E66690" w:rsidP="00B93584">
            <w:pPr>
              <w:suppressAutoHyphens/>
              <w:ind w:right="-112"/>
              <w:jc w:val="center"/>
              <w:rPr>
                <w:rFonts w:asciiTheme="majorBidi" w:eastAsia="Arial Unicode MS" w:hAnsiTheme="majorBidi" w:cstheme="majorBidi"/>
                <w:bCs/>
                <w:sz w:val="24"/>
                <w:szCs w:val="24"/>
                <w:bdr w:val="none" w:sz="0" w:space="0" w:color="auto" w:frame="1"/>
                <w:lang w:val="lt-LT" w:eastAsia="ar-SA"/>
              </w:rPr>
            </w:pPr>
            <w:r w:rsidRPr="0063135D">
              <w:rPr>
                <w:rFonts w:asciiTheme="majorBidi" w:eastAsia="Arial Unicode MS" w:hAnsiTheme="majorBidi" w:cstheme="majorBidi"/>
                <w:bCs/>
                <w:sz w:val="24"/>
                <w:szCs w:val="24"/>
                <w:bdr w:val="none" w:sz="0" w:space="0" w:color="auto" w:frame="1"/>
                <w:lang w:val="lt-LT" w:eastAsia="ar-SA"/>
              </w:rPr>
              <w:t xml:space="preserve">2. Tiekėjų grupės nario </w:t>
            </w:r>
            <w:r w:rsidRPr="0063135D">
              <w:rPr>
                <w:rFonts w:asciiTheme="majorBidi" w:eastAsia="Arial Unicode MS" w:hAnsiTheme="majorBidi" w:cstheme="majorBidi"/>
                <w:bCs/>
                <w:i/>
                <w:iCs/>
                <w:sz w:val="24"/>
                <w:szCs w:val="24"/>
                <w:bdr w:val="none" w:sz="0" w:space="0" w:color="auto" w:frame="1"/>
                <w:lang w:val="lt-LT" w:eastAsia="ar-SA"/>
              </w:rPr>
              <w:t>(nurodyti pavadinimą)</w:t>
            </w:r>
            <w:r w:rsidRPr="0063135D">
              <w:rPr>
                <w:rFonts w:asciiTheme="majorBidi" w:eastAsia="Arial Unicode MS" w:hAnsiTheme="majorBidi" w:cstheme="majorBidi"/>
                <w:bCs/>
                <w:sz w:val="24"/>
                <w:szCs w:val="24"/>
                <w:bdr w:val="none" w:sz="0" w:space="0" w:color="auto" w:frame="1"/>
                <w:lang w:val="lt-LT" w:eastAsia="ar-SA"/>
              </w:rPr>
              <w:t xml:space="preserve"> darbuotojas;</w:t>
            </w:r>
          </w:p>
          <w:p w14:paraId="3A9C8490" w14:textId="77777777" w:rsidR="00E66690" w:rsidRPr="0063135D" w:rsidRDefault="00E66690" w:rsidP="00B93584">
            <w:pPr>
              <w:suppressAutoHyphens/>
              <w:jc w:val="center"/>
              <w:rPr>
                <w:rFonts w:asciiTheme="majorBidi" w:eastAsia="Arial Unicode MS" w:hAnsiTheme="majorBidi" w:cstheme="majorBidi"/>
                <w:bCs/>
                <w:sz w:val="24"/>
                <w:szCs w:val="24"/>
                <w:bdr w:val="none" w:sz="0" w:space="0" w:color="auto" w:frame="1"/>
                <w:lang w:val="lt-LT" w:eastAsia="ar-SA"/>
              </w:rPr>
            </w:pPr>
            <w:r w:rsidRPr="0063135D">
              <w:rPr>
                <w:rFonts w:asciiTheme="majorBidi" w:eastAsia="Arial Unicode MS" w:hAnsiTheme="majorBidi" w:cstheme="majorBidi"/>
                <w:bCs/>
                <w:sz w:val="24"/>
                <w:szCs w:val="24"/>
                <w:bdr w:val="none" w:sz="0" w:space="0" w:color="auto" w:frame="1"/>
                <w:lang w:val="lt-LT" w:eastAsia="ar-SA"/>
              </w:rPr>
              <w:t xml:space="preserve">3. Ūkio subjekto </w:t>
            </w:r>
            <w:r w:rsidRPr="0063135D">
              <w:rPr>
                <w:rFonts w:asciiTheme="majorBidi" w:eastAsia="Arial Unicode MS" w:hAnsiTheme="majorBidi" w:cstheme="majorBidi"/>
                <w:bCs/>
                <w:i/>
                <w:iCs/>
                <w:sz w:val="24"/>
                <w:szCs w:val="24"/>
                <w:bdr w:val="none" w:sz="0" w:space="0" w:color="auto" w:frame="1"/>
                <w:lang w:val="lt-LT" w:eastAsia="ar-SA"/>
              </w:rPr>
              <w:t>(nurodyti pavadinimą)</w:t>
            </w:r>
            <w:r w:rsidRPr="0063135D">
              <w:rPr>
                <w:rFonts w:asciiTheme="majorBidi" w:eastAsia="Arial Unicode MS" w:hAnsiTheme="majorBidi" w:cstheme="majorBidi"/>
                <w:bCs/>
                <w:sz w:val="24"/>
                <w:szCs w:val="24"/>
                <w:bdr w:val="none" w:sz="0" w:space="0" w:color="auto" w:frame="1"/>
                <w:lang w:val="lt-LT" w:eastAsia="ar-SA"/>
              </w:rPr>
              <w:t>, kurio kvalifikacija remiasi tiekėjas, darbuotojas;</w:t>
            </w:r>
          </w:p>
          <w:p w14:paraId="21966141" w14:textId="07305DCB" w:rsidR="00E66690" w:rsidRPr="0063135D" w:rsidRDefault="00E66690" w:rsidP="00B93584">
            <w:pPr>
              <w:suppressAutoHyphens/>
              <w:jc w:val="center"/>
              <w:rPr>
                <w:rFonts w:asciiTheme="majorBidi" w:eastAsia="Arial Unicode MS" w:hAnsiTheme="majorBidi" w:cstheme="majorBidi"/>
                <w:bCs/>
                <w:i/>
                <w:iCs/>
                <w:sz w:val="24"/>
                <w:szCs w:val="24"/>
                <w:bdr w:val="none" w:sz="0" w:space="0" w:color="auto" w:frame="1"/>
                <w:lang w:val="lt-LT" w:eastAsia="ar-SA"/>
              </w:rPr>
            </w:pPr>
            <w:r w:rsidRPr="0063135D">
              <w:rPr>
                <w:rFonts w:asciiTheme="majorBidi" w:eastAsia="Arial Unicode MS" w:hAnsiTheme="majorBidi" w:cstheme="majorBidi"/>
                <w:bCs/>
                <w:sz w:val="24"/>
                <w:szCs w:val="24"/>
                <w:bdr w:val="none" w:sz="0" w:space="0" w:color="auto" w:frame="1"/>
                <w:lang w:val="lt-LT" w:eastAsia="ar-SA"/>
              </w:rPr>
              <w:t xml:space="preserve">4. </w:t>
            </w:r>
            <w:r w:rsidRPr="00E66690">
              <w:rPr>
                <w:rFonts w:asciiTheme="minorHAnsi" w:eastAsiaTheme="minorHAnsi" w:hAnsiTheme="minorHAnsi" w:cstheme="minorBidi"/>
                <w:kern w:val="2"/>
                <w:sz w:val="24"/>
                <w:szCs w:val="24"/>
                <w:lang w:val="lt-LT" w:eastAsia="lt-LT"/>
                <w14:ligatures w14:val="standardContextual"/>
              </w:rPr>
              <w:t xml:space="preserve"> </w:t>
            </w:r>
            <w:r w:rsidRPr="00E66690">
              <w:rPr>
                <w:rFonts w:asciiTheme="majorBidi" w:eastAsia="Arial Unicode MS" w:hAnsiTheme="majorBidi" w:cstheme="majorBidi"/>
                <w:bCs/>
                <w:sz w:val="24"/>
                <w:szCs w:val="24"/>
                <w:bdr w:val="none" w:sz="0" w:space="0" w:color="auto" w:frame="1"/>
                <w:lang w:val="lt-LT" w:eastAsia="ar-SA"/>
              </w:rPr>
              <w:t>Specialistas nėra tiekėjo darbuotojas, tačiau bus pasitelkiamas sutarties vykdymui (laimėjimo atveju bus įdarbintas arba pasitelktas kitu teisėtu pagrindu)</w:t>
            </w:r>
            <w:r w:rsidRPr="0063135D">
              <w:rPr>
                <w:rFonts w:asciiTheme="majorBidi" w:eastAsia="Arial Unicode MS" w:hAnsiTheme="majorBidi" w:cstheme="majorBidi"/>
                <w:bCs/>
                <w:i/>
                <w:iCs/>
                <w:sz w:val="24"/>
                <w:szCs w:val="24"/>
                <w:bdr w:val="none" w:sz="0" w:space="0" w:color="auto" w:frame="1"/>
                <w:lang w:val="lt-LT" w:eastAsia="ar-SA"/>
              </w:rPr>
              <w:t>;</w:t>
            </w:r>
          </w:p>
          <w:p w14:paraId="211DC565" w14:textId="77777777" w:rsidR="00E66690" w:rsidRPr="0063135D" w:rsidRDefault="00E66690" w:rsidP="00B93584">
            <w:pPr>
              <w:tabs>
                <w:tab w:val="left" w:pos="851"/>
                <w:tab w:val="left" w:pos="1560"/>
              </w:tabs>
              <w:suppressAutoHyphens/>
              <w:jc w:val="center"/>
              <w:rPr>
                <w:rFonts w:asciiTheme="majorBidi" w:hAnsiTheme="majorBidi" w:cstheme="majorBidi"/>
                <w:b/>
                <w:sz w:val="24"/>
                <w:szCs w:val="24"/>
                <w:lang w:val="lt-LT"/>
              </w:rPr>
            </w:pPr>
            <w:r w:rsidRPr="0063135D">
              <w:rPr>
                <w:rFonts w:asciiTheme="majorBidi" w:eastAsia="Arial Unicode MS" w:hAnsiTheme="majorBidi" w:cstheme="majorBidi"/>
                <w:bCs/>
                <w:sz w:val="24"/>
                <w:szCs w:val="24"/>
                <w:bdr w:val="none" w:sz="0" w:space="0" w:color="auto" w:frame="1"/>
                <w:lang w:val="lt-LT" w:eastAsia="ar-SA"/>
              </w:rPr>
              <w:t>5. Nėra įdarbintas tiekėjo ar subtiekėjo ir laimėjus pirkimą bus pasitelkiamas ne darbo santykių pagrindais, t. y. nebus įdarbintas pagal darbo sutartį ir VPĮ prasme bus laikomas subtiekėju</w:t>
            </w:r>
          </w:p>
        </w:tc>
        <w:tc>
          <w:tcPr>
            <w:tcW w:w="1560" w:type="dxa"/>
            <w:tcBorders>
              <w:top w:val="single" w:sz="4" w:space="0" w:color="auto"/>
              <w:left w:val="single" w:sz="4" w:space="0" w:color="auto"/>
              <w:right w:val="single" w:sz="4" w:space="0" w:color="auto"/>
            </w:tcBorders>
            <w:vAlign w:val="center"/>
          </w:tcPr>
          <w:p w14:paraId="0E2A71CF" w14:textId="77777777" w:rsidR="00E66690" w:rsidRPr="0063135D" w:rsidRDefault="00E66690" w:rsidP="00B93584">
            <w:pPr>
              <w:suppressAutoHyphens/>
              <w:jc w:val="center"/>
              <w:rPr>
                <w:rFonts w:asciiTheme="majorBidi" w:hAnsiTheme="majorBidi" w:cstheme="majorBidi"/>
                <w:b/>
                <w:sz w:val="24"/>
                <w:szCs w:val="24"/>
                <w:lang w:val="lt-LT"/>
              </w:rPr>
            </w:pPr>
            <w:r w:rsidRPr="0063135D">
              <w:rPr>
                <w:rFonts w:asciiTheme="majorBidi" w:hAnsiTheme="majorBidi" w:cstheme="majorBidi"/>
                <w:b/>
                <w:sz w:val="24"/>
                <w:szCs w:val="24"/>
                <w:lang w:val="lt-LT"/>
              </w:rPr>
              <w:t>Pozicija, į kurią specialistas siūlomas</w:t>
            </w:r>
          </w:p>
        </w:tc>
        <w:tc>
          <w:tcPr>
            <w:tcW w:w="1702" w:type="dxa"/>
            <w:tcBorders>
              <w:top w:val="single" w:sz="4" w:space="0" w:color="auto"/>
              <w:left w:val="single" w:sz="4" w:space="0" w:color="auto"/>
              <w:right w:val="single" w:sz="4" w:space="0" w:color="auto"/>
            </w:tcBorders>
            <w:vAlign w:val="center"/>
          </w:tcPr>
          <w:p w14:paraId="0D5CDBEF" w14:textId="77777777" w:rsidR="00E66690" w:rsidRPr="0063135D" w:rsidRDefault="00E66690" w:rsidP="00B93584">
            <w:pPr>
              <w:suppressAutoHyphens/>
              <w:jc w:val="center"/>
              <w:rPr>
                <w:rFonts w:asciiTheme="majorBidi" w:hAnsiTheme="majorBidi" w:cstheme="majorBidi"/>
                <w:b/>
                <w:sz w:val="24"/>
                <w:szCs w:val="24"/>
                <w:lang w:val="lt-LT"/>
              </w:rPr>
            </w:pPr>
            <w:r w:rsidRPr="0063135D">
              <w:rPr>
                <w:rFonts w:asciiTheme="majorBidi" w:hAnsiTheme="majorBidi" w:cstheme="majorBidi"/>
                <w:b/>
                <w:sz w:val="24"/>
                <w:szCs w:val="24"/>
                <w:lang w:val="lt-LT"/>
              </w:rPr>
              <w:t>Kvalifikaciją patvirtinantys dokumentai</w:t>
            </w:r>
          </w:p>
          <w:p w14:paraId="3E6E091C" w14:textId="77777777" w:rsidR="00E66690" w:rsidRPr="0063135D" w:rsidRDefault="00E66690" w:rsidP="00B93584">
            <w:pPr>
              <w:suppressAutoHyphens/>
              <w:jc w:val="center"/>
              <w:rPr>
                <w:rFonts w:asciiTheme="majorBidi" w:hAnsiTheme="majorBidi" w:cstheme="majorBidi"/>
                <w:bCs/>
                <w:sz w:val="24"/>
                <w:szCs w:val="24"/>
                <w:lang w:val="lt-LT"/>
              </w:rPr>
            </w:pPr>
            <w:r w:rsidRPr="0063135D">
              <w:rPr>
                <w:rFonts w:asciiTheme="majorBidi" w:hAnsiTheme="majorBidi" w:cstheme="majorBidi"/>
                <w:bCs/>
                <w:sz w:val="24"/>
                <w:szCs w:val="24"/>
                <w:lang w:val="lt-LT"/>
              </w:rPr>
              <w:t>(numeris, išdavusios institucijos pavadinimas)</w:t>
            </w:r>
          </w:p>
        </w:tc>
      </w:tr>
      <w:tr w:rsidR="00E66690" w:rsidRPr="0063135D" w14:paraId="0C18A82F" w14:textId="77777777" w:rsidTr="00B93584">
        <w:tc>
          <w:tcPr>
            <w:tcW w:w="562" w:type="dxa"/>
            <w:tcBorders>
              <w:top w:val="single" w:sz="4" w:space="0" w:color="auto"/>
              <w:left w:val="single" w:sz="4" w:space="0" w:color="auto"/>
              <w:bottom w:val="single" w:sz="4" w:space="0" w:color="auto"/>
              <w:right w:val="single" w:sz="4" w:space="0" w:color="auto"/>
            </w:tcBorders>
            <w:vAlign w:val="center"/>
          </w:tcPr>
          <w:p w14:paraId="708C4C33" w14:textId="77777777" w:rsidR="00E66690" w:rsidRPr="0063135D" w:rsidRDefault="00E66690" w:rsidP="00B93584">
            <w:pPr>
              <w:tabs>
                <w:tab w:val="left" w:pos="851"/>
                <w:tab w:val="left" w:pos="1560"/>
              </w:tabs>
              <w:suppressAutoHyphens/>
              <w:rPr>
                <w:rFonts w:asciiTheme="majorBidi" w:hAnsiTheme="majorBidi" w:cstheme="majorBidi"/>
                <w:sz w:val="24"/>
                <w:szCs w:val="24"/>
                <w:lang w:val="lt-LT"/>
              </w:rPr>
            </w:pPr>
          </w:p>
        </w:tc>
        <w:tc>
          <w:tcPr>
            <w:tcW w:w="1560" w:type="dxa"/>
            <w:tcBorders>
              <w:top w:val="single" w:sz="4" w:space="0" w:color="auto"/>
              <w:left w:val="single" w:sz="4" w:space="0" w:color="auto"/>
              <w:bottom w:val="single" w:sz="4" w:space="0" w:color="auto"/>
              <w:right w:val="single" w:sz="4" w:space="0" w:color="auto"/>
            </w:tcBorders>
            <w:vAlign w:val="center"/>
          </w:tcPr>
          <w:p w14:paraId="51542887" w14:textId="01D5BC5E" w:rsidR="00E66690" w:rsidRPr="0063135D" w:rsidRDefault="00E66690" w:rsidP="00B93584">
            <w:pPr>
              <w:tabs>
                <w:tab w:val="left" w:pos="851"/>
                <w:tab w:val="left" w:pos="1560"/>
              </w:tabs>
              <w:suppressAutoHyphens/>
              <w:rPr>
                <w:rFonts w:asciiTheme="majorBidi" w:hAnsiTheme="majorBidi" w:cstheme="majorBidi"/>
                <w:sz w:val="24"/>
                <w:szCs w:val="24"/>
                <w:lang w:val="lt-LT"/>
              </w:rPr>
            </w:pPr>
          </w:p>
        </w:tc>
        <w:tc>
          <w:tcPr>
            <w:tcW w:w="4677" w:type="dxa"/>
            <w:tcBorders>
              <w:top w:val="single" w:sz="4" w:space="0" w:color="auto"/>
              <w:left w:val="single" w:sz="4" w:space="0" w:color="auto"/>
              <w:bottom w:val="single" w:sz="4" w:space="0" w:color="auto"/>
              <w:right w:val="single" w:sz="4" w:space="0" w:color="auto"/>
            </w:tcBorders>
            <w:vAlign w:val="center"/>
          </w:tcPr>
          <w:p w14:paraId="24A3A161" w14:textId="77777777" w:rsidR="00E66690" w:rsidRPr="0063135D" w:rsidRDefault="00E66690" w:rsidP="00B93584">
            <w:pPr>
              <w:tabs>
                <w:tab w:val="left" w:pos="851"/>
                <w:tab w:val="left" w:pos="1560"/>
              </w:tabs>
              <w:suppressAutoHyphens/>
              <w:spacing w:line="360" w:lineRule="auto"/>
              <w:rPr>
                <w:rFonts w:asciiTheme="majorBidi" w:hAnsiTheme="majorBidi" w:cstheme="majorBidi"/>
                <w:sz w:val="24"/>
                <w:szCs w:val="24"/>
                <w:lang w:val="lt-LT"/>
              </w:rPr>
            </w:pPr>
          </w:p>
        </w:tc>
        <w:tc>
          <w:tcPr>
            <w:tcW w:w="1560" w:type="dxa"/>
            <w:tcBorders>
              <w:top w:val="single" w:sz="4" w:space="0" w:color="auto"/>
              <w:left w:val="single" w:sz="4" w:space="0" w:color="auto"/>
              <w:bottom w:val="single" w:sz="4" w:space="0" w:color="auto"/>
              <w:right w:val="single" w:sz="4" w:space="0" w:color="auto"/>
            </w:tcBorders>
            <w:vAlign w:val="center"/>
          </w:tcPr>
          <w:p w14:paraId="3472D404" w14:textId="77777777" w:rsidR="00E66690" w:rsidRPr="0063135D" w:rsidRDefault="00E66690" w:rsidP="00B93584">
            <w:pPr>
              <w:tabs>
                <w:tab w:val="left" w:pos="851"/>
                <w:tab w:val="left" w:pos="1560"/>
              </w:tabs>
              <w:suppressAutoHyphens/>
              <w:spacing w:line="360" w:lineRule="auto"/>
              <w:rPr>
                <w:rFonts w:asciiTheme="majorBidi" w:hAnsiTheme="majorBidi" w:cstheme="majorBidi"/>
                <w:sz w:val="24"/>
                <w:szCs w:val="24"/>
                <w:lang w:val="lt-LT"/>
              </w:rPr>
            </w:pPr>
          </w:p>
        </w:tc>
        <w:tc>
          <w:tcPr>
            <w:tcW w:w="1702" w:type="dxa"/>
            <w:tcBorders>
              <w:top w:val="single" w:sz="4" w:space="0" w:color="auto"/>
              <w:left w:val="single" w:sz="4" w:space="0" w:color="auto"/>
              <w:bottom w:val="single" w:sz="4" w:space="0" w:color="auto"/>
              <w:right w:val="single" w:sz="4" w:space="0" w:color="auto"/>
            </w:tcBorders>
          </w:tcPr>
          <w:p w14:paraId="343C65C3" w14:textId="77777777" w:rsidR="00E66690" w:rsidRPr="00A3124F" w:rsidRDefault="00E66690" w:rsidP="00B93584">
            <w:pPr>
              <w:tabs>
                <w:tab w:val="left" w:pos="851"/>
                <w:tab w:val="left" w:pos="1560"/>
              </w:tabs>
              <w:suppressAutoHyphens/>
              <w:spacing w:line="360" w:lineRule="auto"/>
              <w:rPr>
                <w:rFonts w:asciiTheme="majorBidi" w:hAnsiTheme="majorBidi" w:cstheme="majorBidi"/>
                <w:sz w:val="24"/>
                <w:szCs w:val="24"/>
                <w:lang w:val="es-ES_tradnl"/>
              </w:rPr>
            </w:pPr>
          </w:p>
        </w:tc>
      </w:tr>
      <w:tr w:rsidR="00E66690" w:rsidRPr="0063135D" w14:paraId="46287571" w14:textId="77777777" w:rsidTr="00B93584">
        <w:tc>
          <w:tcPr>
            <w:tcW w:w="562" w:type="dxa"/>
            <w:tcBorders>
              <w:top w:val="single" w:sz="4" w:space="0" w:color="auto"/>
              <w:left w:val="single" w:sz="4" w:space="0" w:color="auto"/>
              <w:bottom w:val="single" w:sz="4" w:space="0" w:color="auto"/>
              <w:right w:val="single" w:sz="4" w:space="0" w:color="auto"/>
            </w:tcBorders>
            <w:vAlign w:val="center"/>
          </w:tcPr>
          <w:p w14:paraId="28F8CB59" w14:textId="77777777" w:rsidR="00E66690" w:rsidRPr="00A3124F" w:rsidRDefault="00E66690" w:rsidP="00B93584">
            <w:pPr>
              <w:tabs>
                <w:tab w:val="left" w:pos="851"/>
                <w:tab w:val="left" w:pos="1560"/>
              </w:tabs>
              <w:suppressAutoHyphens/>
              <w:rPr>
                <w:rFonts w:asciiTheme="majorBidi" w:hAnsiTheme="majorBidi" w:cstheme="majorBidi"/>
                <w:sz w:val="24"/>
                <w:szCs w:val="24"/>
                <w:lang w:val="es-ES_tradnl"/>
              </w:rPr>
            </w:pPr>
          </w:p>
        </w:tc>
        <w:tc>
          <w:tcPr>
            <w:tcW w:w="1560" w:type="dxa"/>
            <w:tcBorders>
              <w:top w:val="single" w:sz="4" w:space="0" w:color="auto"/>
              <w:left w:val="single" w:sz="4" w:space="0" w:color="auto"/>
              <w:bottom w:val="single" w:sz="4" w:space="0" w:color="auto"/>
              <w:right w:val="single" w:sz="4" w:space="0" w:color="auto"/>
            </w:tcBorders>
            <w:vAlign w:val="center"/>
          </w:tcPr>
          <w:p w14:paraId="6B9DD89E" w14:textId="77777777" w:rsidR="00E66690" w:rsidRPr="00A3124F" w:rsidRDefault="00E66690" w:rsidP="00B93584">
            <w:pPr>
              <w:tabs>
                <w:tab w:val="left" w:pos="851"/>
                <w:tab w:val="left" w:pos="1560"/>
              </w:tabs>
              <w:suppressAutoHyphens/>
              <w:rPr>
                <w:rFonts w:asciiTheme="majorBidi" w:hAnsiTheme="majorBidi" w:cstheme="majorBidi"/>
                <w:i/>
                <w:iCs/>
                <w:sz w:val="24"/>
                <w:szCs w:val="24"/>
                <w:lang w:val="es-ES_tradnl"/>
              </w:rPr>
            </w:pPr>
          </w:p>
        </w:tc>
        <w:tc>
          <w:tcPr>
            <w:tcW w:w="4677" w:type="dxa"/>
            <w:tcBorders>
              <w:top w:val="single" w:sz="4" w:space="0" w:color="auto"/>
              <w:left w:val="single" w:sz="4" w:space="0" w:color="auto"/>
              <w:bottom w:val="single" w:sz="4" w:space="0" w:color="auto"/>
              <w:right w:val="single" w:sz="4" w:space="0" w:color="auto"/>
            </w:tcBorders>
            <w:vAlign w:val="center"/>
          </w:tcPr>
          <w:p w14:paraId="218C0396" w14:textId="77777777" w:rsidR="00E66690" w:rsidRPr="00A3124F" w:rsidRDefault="00E66690" w:rsidP="00B93584">
            <w:pPr>
              <w:tabs>
                <w:tab w:val="left" w:pos="851"/>
                <w:tab w:val="left" w:pos="1560"/>
              </w:tabs>
              <w:suppressAutoHyphens/>
              <w:spacing w:line="360" w:lineRule="auto"/>
              <w:rPr>
                <w:rFonts w:asciiTheme="majorBidi" w:hAnsiTheme="majorBidi" w:cstheme="majorBidi"/>
                <w:sz w:val="24"/>
                <w:szCs w:val="24"/>
                <w:lang w:val="es-ES_tradnl"/>
              </w:rPr>
            </w:pPr>
          </w:p>
        </w:tc>
        <w:tc>
          <w:tcPr>
            <w:tcW w:w="1560" w:type="dxa"/>
            <w:tcBorders>
              <w:top w:val="single" w:sz="4" w:space="0" w:color="auto"/>
              <w:left w:val="single" w:sz="4" w:space="0" w:color="auto"/>
              <w:bottom w:val="single" w:sz="4" w:space="0" w:color="auto"/>
              <w:right w:val="single" w:sz="4" w:space="0" w:color="auto"/>
            </w:tcBorders>
            <w:vAlign w:val="center"/>
          </w:tcPr>
          <w:p w14:paraId="13725169" w14:textId="77777777" w:rsidR="00E66690" w:rsidRPr="00A3124F" w:rsidRDefault="00E66690" w:rsidP="00B93584">
            <w:pPr>
              <w:tabs>
                <w:tab w:val="left" w:pos="851"/>
                <w:tab w:val="left" w:pos="1560"/>
              </w:tabs>
              <w:suppressAutoHyphens/>
              <w:spacing w:line="360" w:lineRule="auto"/>
              <w:rPr>
                <w:rFonts w:asciiTheme="majorBidi" w:hAnsiTheme="majorBidi" w:cstheme="majorBidi"/>
                <w:sz w:val="24"/>
                <w:szCs w:val="24"/>
                <w:lang w:val="es-ES_tradnl"/>
              </w:rPr>
            </w:pPr>
          </w:p>
        </w:tc>
        <w:tc>
          <w:tcPr>
            <w:tcW w:w="1702" w:type="dxa"/>
            <w:tcBorders>
              <w:top w:val="single" w:sz="4" w:space="0" w:color="auto"/>
              <w:left w:val="single" w:sz="4" w:space="0" w:color="auto"/>
              <w:bottom w:val="single" w:sz="4" w:space="0" w:color="auto"/>
              <w:right w:val="single" w:sz="4" w:space="0" w:color="auto"/>
            </w:tcBorders>
          </w:tcPr>
          <w:p w14:paraId="23A9DA4D" w14:textId="77777777" w:rsidR="00E66690" w:rsidRPr="00A3124F" w:rsidRDefault="00E66690" w:rsidP="00B93584">
            <w:pPr>
              <w:tabs>
                <w:tab w:val="left" w:pos="851"/>
                <w:tab w:val="left" w:pos="1560"/>
              </w:tabs>
              <w:suppressAutoHyphens/>
              <w:spacing w:line="360" w:lineRule="auto"/>
              <w:rPr>
                <w:rFonts w:asciiTheme="majorBidi" w:hAnsiTheme="majorBidi" w:cstheme="majorBidi"/>
                <w:sz w:val="24"/>
                <w:szCs w:val="24"/>
                <w:lang w:val="es-ES_tradnl"/>
              </w:rPr>
            </w:pPr>
          </w:p>
        </w:tc>
      </w:tr>
    </w:tbl>
    <w:p w14:paraId="192E561B" w14:textId="77777777" w:rsidR="00E66690" w:rsidRPr="0063135D" w:rsidRDefault="00E66690" w:rsidP="00E66690">
      <w:pPr>
        <w:jc w:val="center"/>
        <w:rPr>
          <w:rFonts w:asciiTheme="majorBidi" w:hAnsiTheme="majorBidi" w:cstheme="majorBidi"/>
          <w:smallCaps/>
        </w:rPr>
      </w:pPr>
      <w:r w:rsidRPr="0063135D">
        <w:rPr>
          <w:rFonts w:asciiTheme="majorBidi" w:hAnsiTheme="majorBidi" w:cstheme="majorBidi"/>
          <w:smallCaps/>
        </w:rPr>
        <w:t>______________</w:t>
      </w:r>
    </w:p>
    <w:p w14:paraId="28EEA2CB" w14:textId="53FA405E" w:rsidR="00742A87" w:rsidRDefault="00742A87">
      <w:pPr>
        <w:rPr>
          <w:rFonts w:ascii="Times New Roman" w:hAnsi="Times New Roman" w:cs="Times New Roman"/>
        </w:rPr>
      </w:pPr>
      <w:r>
        <w:rPr>
          <w:rFonts w:ascii="Times New Roman" w:hAnsi="Times New Roman" w:cs="Times New Roman"/>
        </w:rPr>
        <w:br w:type="page"/>
      </w:r>
    </w:p>
    <w:p w14:paraId="0A0D1AF0" w14:textId="77777777" w:rsidR="00742A87" w:rsidRDefault="00742A87" w:rsidP="00742A87">
      <w:pPr>
        <w:pStyle w:val="Sraopastraipa"/>
        <w:tabs>
          <w:tab w:val="left" w:pos="851"/>
        </w:tabs>
        <w:spacing w:after="0" w:line="240" w:lineRule="auto"/>
        <w:ind w:left="567"/>
        <w:jc w:val="right"/>
        <w:rPr>
          <w:rFonts w:asciiTheme="majorBidi" w:eastAsia="Calibri" w:hAnsiTheme="majorBidi" w:cstheme="majorBidi"/>
        </w:rPr>
      </w:pPr>
      <w:r w:rsidRPr="0063135D">
        <w:rPr>
          <w:rFonts w:asciiTheme="majorBidi" w:eastAsia="Calibri" w:hAnsiTheme="majorBidi" w:cstheme="majorBidi"/>
        </w:rPr>
        <w:lastRenderedPageBreak/>
        <w:t>Pirkimo sąlygų 5 priedas</w:t>
      </w:r>
    </w:p>
    <w:p w14:paraId="35439DD4" w14:textId="77777777" w:rsidR="00742A87" w:rsidRDefault="00742A87" w:rsidP="00742A87">
      <w:pPr>
        <w:pStyle w:val="Sraopastraipa"/>
        <w:tabs>
          <w:tab w:val="left" w:pos="851"/>
        </w:tabs>
        <w:spacing w:after="0" w:line="240" w:lineRule="auto"/>
        <w:ind w:left="567"/>
        <w:jc w:val="right"/>
        <w:rPr>
          <w:rFonts w:asciiTheme="majorBidi" w:eastAsia="Calibri" w:hAnsiTheme="majorBidi"/>
        </w:rPr>
      </w:pPr>
      <w:r w:rsidRPr="0063135D">
        <w:rPr>
          <w:rFonts w:asciiTheme="majorBidi" w:eastAsia="Calibri" w:hAnsiTheme="majorBidi" w:cstheme="majorBidi"/>
        </w:rPr>
        <w:t xml:space="preserve"> </w:t>
      </w:r>
      <w:bookmarkStart w:id="45" w:name="_Toc156827382"/>
      <w:r>
        <w:rPr>
          <w:rFonts w:asciiTheme="majorBidi" w:eastAsia="Calibri" w:hAnsiTheme="majorBidi" w:cstheme="majorBidi"/>
        </w:rPr>
        <w:t>„</w:t>
      </w:r>
      <w:r w:rsidRPr="0063135D">
        <w:rPr>
          <w:rFonts w:asciiTheme="majorBidi" w:eastAsia="Calibri" w:hAnsiTheme="majorBidi"/>
        </w:rPr>
        <w:t>Europos</w:t>
      </w:r>
      <w:r>
        <w:rPr>
          <w:rFonts w:asciiTheme="majorBidi" w:eastAsia="Calibri" w:hAnsiTheme="majorBidi"/>
        </w:rPr>
        <w:t xml:space="preserve"> </w:t>
      </w:r>
      <w:r w:rsidRPr="0063135D">
        <w:rPr>
          <w:rFonts w:asciiTheme="majorBidi" w:eastAsia="Calibri" w:hAnsiTheme="majorBidi"/>
        </w:rPr>
        <w:t>bendrasis</w:t>
      </w:r>
      <w:r w:rsidRPr="00742A87">
        <w:rPr>
          <w:rFonts w:asciiTheme="majorBidi" w:eastAsia="Calibri" w:hAnsiTheme="majorBidi"/>
        </w:rPr>
        <w:t xml:space="preserve"> viešųjų</w:t>
      </w:r>
    </w:p>
    <w:p w14:paraId="18795040" w14:textId="63B51716" w:rsidR="00742A87" w:rsidRPr="00742A87" w:rsidRDefault="00742A87" w:rsidP="00742A87">
      <w:pPr>
        <w:pStyle w:val="Sraopastraipa"/>
        <w:tabs>
          <w:tab w:val="left" w:pos="851"/>
        </w:tabs>
        <w:spacing w:after="0" w:line="240" w:lineRule="auto"/>
        <w:ind w:left="567"/>
        <w:jc w:val="right"/>
        <w:rPr>
          <w:rFonts w:asciiTheme="majorBidi" w:eastAsia="Calibri" w:hAnsiTheme="majorBidi"/>
        </w:rPr>
      </w:pPr>
      <w:r w:rsidRPr="00742A87">
        <w:rPr>
          <w:rFonts w:asciiTheme="majorBidi" w:eastAsia="Calibri" w:hAnsiTheme="majorBidi"/>
        </w:rPr>
        <w:t xml:space="preserve"> pirkimų dokumentas“</w:t>
      </w:r>
      <w:bookmarkEnd w:id="45"/>
      <w:r w:rsidRPr="00742A87">
        <w:rPr>
          <w:rFonts w:asciiTheme="majorBidi" w:eastAsia="Calibri" w:hAnsiTheme="majorBidi"/>
        </w:rPr>
        <w:t xml:space="preserve"> </w:t>
      </w:r>
    </w:p>
    <w:p w14:paraId="01086D89" w14:textId="77777777" w:rsidR="00742A87" w:rsidRPr="0063135D" w:rsidRDefault="00742A87" w:rsidP="00742A87">
      <w:pPr>
        <w:rPr>
          <w:rFonts w:asciiTheme="majorBidi" w:hAnsiTheme="majorBidi" w:cstheme="majorBidi"/>
          <w:b/>
          <w:bCs/>
          <w:smallCaps/>
        </w:rPr>
      </w:pPr>
    </w:p>
    <w:p w14:paraId="3B5EE2C8" w14:textId="77777777" w:rsidR="00742A87" w:rsidRPr="0063135D" w:rsidRDefault="00742A87" w:rsidP="00742A87">
      <w:pPr>
        <w:jc w:val="center"/>
        <w:rPr>
          <w:rFonts w:asciiTheme="majorBidi" w:hAnsiTheme="majorBidi" w:cstheme="majorBidi"/>
          <w:b/>
          <w:bCs/>
          <w:smallCaps/>
        </w:rPr>
      </w:pPr>
      <w:r w:rsidRPr="0063135D">
        <w:rPr>
          <w:rFonts w:asciiTheme="majorBidi" w:hAnsiTheme="majorBidi" w:cstheme="majorBidi"/>
          <w:b/>
          <w:bCs/>
        </w:rPr>
        <w:t>EUROPOS BENDRASIS VIEŠŲJŲ PIRKIMŲ DOKUMENTAS</w:t>
      </w:r>
    </w:p>
    <w:p w14:paraId="422EED78" w14:textId="77777777" w:rsidR="00742A87" w:rsidRPr="0063135D" w:rsidRDefault="00742A87" w:rsidP="00742A87">
      <w:pPr>
        <w:spacing w:after="0"/>
        <w:ind w:firstLine="567"/>
        <w:jc w:val="both"/>
        <w:rPr>
          <w:rFonts w:asciiTheme="majorBidi" w:hAnsiTheme="majorBidi" w:cstheme="majorBidi"/>
        </w:rPr>
      </w:pPr>
      <w:r w:rsidRPr="0063135D">
        <w:rPr>
          <w:rFonts w:asciiTheme="majorBidi" w:hAnsiTheme="majorBidi" w:cstheme="majorBidi"/>
        </w:rPr>
        <w:t>„Europos bendrasis viešųjų pirkimų dokumentas (EBVPD)“ pateikiamas atskiru dokumentu (</w:t>
      </w:r>
      <w:proofErr w:type="spellStart"/>
      <w:r w:rsidRPr="0063135D">
        <w:rPr>
          <w:rFonts w:asciiTheme="majorBidi" w:hAnsiTheme="majorBidi" w:cstheme="majorBidi"/>
          <w:i/>
        </w:rPr>
        <w:t>xml</w:t>
      </w:r>
      <w:proofErr w:type="spellEnd"/>
      <w:r w:rsidRPr="0063135D">
        <w:rPr>
          <w:rFonts w:asciiTheme="majorBidi" w:hAnsiTheme="majorBidi" w:cstheme="majorBidi"/>
          <w:i/>
        </w:rPr>
        <w:t xml:space="preserve"> ir </w:t>
      </w:r>
      <w:proofErr w:type="spellStart"/>
      <w:r w:rsidRPr="0063135D">
        <w:rPr>
          <w:rFonts w:asciiTheme="majorBidi" w:hAnsiTheme="majorBidi" w:cstheme="majorBidi"/>
          <w:i/>
        </w:rPr>
        <w:t>pdf</w:t>
      </w:r>
      <w:proofErr w:type="spellEnd"/>
      <w:r w:rsidRPr="0063135D">
        <w:rPr>
          <w:rFonts w:asciiTheme="majorBidi" w:hAnsiTheme="majorBidi" w:cstheme="majorBidi"/>
          <w:i/>
        </w:rPr>
        <w:t xml:space="preserve"> formatais</w:t>
      </w:r>
      <w:r w:rsidRPr="0063135D">
        <w:rPr>
          <w:rFonts w:asciiTheme="majorBidi" w:hAnsiTheme="majorBidi" w:cstheme="majorBidi"/>
        </w:rPr>
        <w:t>).</w:t>
      </w:r>
    </w:p>
    <w:p w14:paraId="1D58FF98" w14:textId="61C6F9A4" w:rsidR="0040026D" w:rsidRDefault="00742A87" w:rsidP="00742A87">
      <w:pPr>
        <w:jc w:val="center"/>
        <w:rPr>
          <w:rFonts w:asciiTheme="majorBidi" w:hAnsiTheme="majorBidi" w:cstheme="majorBidi"/>
          <w:smallCaps/>
        </w:rPr>
      </w:pPr>
      <w:r w:rsidRPr="0063135D">
        <w:rPr>
          <w:rFonts w:asciiTheme="majorBidi" w:hAnsiTheme="majorBidi" w:cstheme="majorBidi"/>
          <w:smallCaps/>
        </w:rPr>
        <w:t>__________</w:t>
      </w:r>
    </w:p>
    <w:p w14:paraId="2963EC4F" w14:textId="77777777" w:rsidR="0040026D" w:rsidRDefault="0040026D">
      <w:pPr>
        <w:rPr>
          <w:rFonts w:asciiTheme="majorBidi" w:hAnsiTheme="majorBidi" w:cstheme="majorBidi"/>
          <w:smallCaps/>
        </w:rPr>
      </w:pPr>
      <w:r>
        <w:rPr>
          <w:rFonts w:asciiTheme="majorBidi" w:hAnsiTheme="majorBidi" w:cstheme="majorBidi"/>
          <w:smallCaps/>
        </w:rPr>
        <w:br w:type="page"/>
      </w:r>
    </w:p>
    <w:p w14:paraId="399CFAF9" w14:textId="77777777" w:rsidR="00AA214E" w:rsidRDefault="00AA214E" w:rsidP="00782B29">
      <w:pPr>
        <w:spacing w:after="0" w:line="240" w:lineRule="auto"/>
        <w:jc w:val="right"/>
        <w:rPr>
          <w:rFonts w:ascii="Times New Roman" w:eastAsia="Calibri" w:hAnsi="Times New Roman" w:cs="Times New Roman"/>
          <w:kern w:val="0"/>
          <w14:ligatures w14:val="none"/>
        </w:rPr>
      </w:pPr>
      <w:r w:rsidRPr="00B320D1">
        <w:rPr>
          <w:rFonts w:ascii="Times New Roman" w:eastAsia="Calibri" w:hAnsi="Times New Roman" w:cs="Times New Roman"/>
          <w:kern w:val="0"/>
          <w14:ligatures w14:val="none"/>
        </w:rPr>
        <w:lastRenderedPageBreak/>
        <w:t>Pirkimo sąlygų 6 priedas</w:t>
      </w:r>
    </w:p>
    <w:p w14:paraId="623D392A" w14:textId="32E38312" w:rsidR="00742A87" w:rsidRDefault="00AA214E" w:rsidP="00782B29">
      <w:pPr>
        <w:spacing w:after="0" w:line="240" w:lineRule="auto"/>
        <w:jc w:val="right"/>
        <w:rPr>
          <w:rFonts w:ascii="Times New Roman" w:eastAsia="Calibri" w:hAnsi="Times New Roman" w:cs="Times New Roman"/>
          <w:kern w:val="0"/>
          <w14:ligatures w14:val="none"/>
        </w:rPr>
      </w:pPr>
      <w:r w:rsidRPr="00B320D1">
        <w:rPr>
          <w:rFonts w:ascii="Times New Roman" w:eastAsia="Calibri" w:hAnsi="Times New Roman" w:cs="Times New Roman"/>
          <w:kern w:val="0"/>
          <w14:ligatures w14:val="none"/>
        </w:rPr>
        <w:t xml:space="preserve"> „Pasiūlymo forma</w:t>
      </w:r>
      <w:r w:rsidR="00A3124F">
        <w:rPr>
          <w:rFonts w:ascii="Times New Roman" w:eastAsia="Calibri" w:hAnsi="Times New Roman" w:cs="Times New Roman"/>
          <w:kern w:val="0"/>
          <w14:ligatures w14:val="none"/>
        </w:rPr>
        <w:t>“</w:t>
      </w:r>
    </w:p>
    <w:p w14:paraId="68E1E666" w14:textId="77777777" w:rsidR="00A3124F" w:rsidRDefault="00A3124F" w:rsidP="00AA214E">
      <w:pPr>
        <w:jc w:val="right"/>
        <w:rPr>
          <w:rFonts w:ascii="Times New Roman" w:eastAsia="Calibri" w:hAnsi="Times New Roman" w:cs="Times New Roman"/>
          <w:kern w:val="0"/>
          <w14:ligatures w14:val="none"/>
        </w:rPr>
      </w:pPr>
    </w:p>
    <w:p w14:paraId="13D57AC3" w14:textId="77777777" w:rsidR="00CF7F7B" w:rsidRPr="005C4CE3" w:rsidRDefault="00CF7F7B" w:rsidP="00CF7F7B">
      <w:pPr>
        <w:spacing w:after="0" w:line="240" w:lineRule="auto"/>
        <w:ind w:right="-178"/>
        <w:jc w:val="center"/>
        <w:rPr>
          <w:rFonts w:asciiTheme="majorBidi" w:hAnsiTheme="majorBidi" w:cstheme="majorBidi"/>
        </w:rPr>
      </w:pPr>
      <w:r w:rsidRPr="005C4CE3">
        <w:rPr>
          <w:rFonts w:asciiTheme="majorBidi" w:hAnsiTheme="majorBidi" w:cstheme="majorBidi"/>
        </w:rPr>
        <w:t>Herbas arba prekių ženklas</w:t>
      </w:r>
    </w:p>
    <w:p w14:paraId="7FD3511E" w14:textId="77777777" w:rsidR="00CF7F7B" w:rsidRPr="005C4CE3" w:rsidRDefault="00CF7F7B" w:rsidP="00CF7F7B">
      <w:pPr>
        <w:spacing w:after="0" w:line="240" w:lineRule="auto"/>
        <w:ind w:right="-178"/>
        <w:jc w:val="center"/>
        <w:rPr>
          <w:rFonts w:asciiTheme="majorBidi" w:hAnsiTheme="majorBidi" w:cstheme="majorBidi"/>
          <w:i/>
          <w:iCs/>
          <w:sz w:val="20"/>
          <w:szCs w:val="20"/>
        </w:rPr>
      </w:pPr>
      <w:r w:rsidRPr="005C4CE3">
        <w:rPr>
          <w:rFonts w:asciiTheme="majorBidi" w:hAnsiTheme="majorBidi" w:cstheme="majorBidi"/>
          <w:i/>
          <w:iCs/>
          <w:sz w:val="20"/>
          <w:szCs w:val="20"/>
        </w:rPr>
        <w:t>(Tiekėjo pavadinimas)</w:t>
      </w:r>
    </w:p>
    <w:p w14:paraId="68DBFAA2" w14:textId="77777777" w:rsidR="00CF7F7B" w:rsidRPr="005C4CE3" w:rsidRDefault="00CF7F7B" w:rsidP="00CF7F7B">
      <w:pPr>
        <w:spacing w:after="0" w:line="240" w:lineRule="auto"/>
        <w:jc w:val="center"/>
        <w:rPr>
          <w:rFonts w:asciiTheme="majorBidi" w:hAnsiTheme="majorBidi" w:cstheme="majorBidi"/>
          <w:i/>
          <w:iCs/>
          <w:sz w:val="20"/>
          <w:szCs w:val="20"/>
        </w:rPr>
      </w:pPr>
      <w:r w:rsidRPr="005C4CE3">
        <w:rPr>
          <w:rFonts w:asciiTheme="majorBidi" w:hAnsiTheme="majorBidi" w:cstheme="majorBidi"/>
          <w:i/>
          <w:iCs/>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A2B1A1A" w14:textId="77777777" w:rsidR="00CF7F7B" w:rsidRPr="005C4CE3" w:rsidRDefault="00CF7F7B" w:rsidP="00CF7F7B">
      <w:pPr>
        <w:spacing w:after="0" w:line="240" w:lineRule="auto"/>
        <w:rPr>
          <w:rFonts w:asciiTheme="majorBidi" w:eastAsia="Calibri" w:hAnsiTheme="majorBidi" w:cstheme="majorBidi"/>
          <w:sz w:val="22"/>
          <w:szCs w:val="22"/>
          <w:lang w:eastAsia="en-US"/>
        </w:rPr>
      </w:pPr>
    </w:p>
    <w:p w14:paraId="42953DF3" w14:textId="77777777" w:rsidR="00CF7F7B" w:rsidRPr="005C4CE3" w:rsidRDefault="00CF7F7B" w:rsidP="00CF7F7B">
      <w:pPr>
        <w:pStyle w:val="Antrat2"/>
        <w:jc w:val="both"/>
        <w:rPr>
          <w:rFonts w:asciiTheme="majorBidi" w:hAnsiTheme="majorBidi"/>
          <w:b/>
          <w:sz w:val="28"/>
          <w:szCs w:val="28"/>
        </w:rPr>
      </w:pPr>
      <w:r w:rsidRPr="005C4CE3">
        <w:rPr>
          <w:rFonts w:asciiTheme="majorBidi" w:hAnsiTheme="majorBidi"/>
          <w:b/>
          <w:sz w:val="28"/>
          <w:szCs w:val="28"/>
        </w:rPr>
        <w:t>Viešoji įstaiga Naujosios Akmenės ligoninė–sveikatos centras</w:t>
      </w:r>
    </w:p>
    <w:p w14:paraId="72765955" w14:textId="77777777" w:rsidR="00CF7F7B" w:rsidRPr="005C4CE3" w:rsidRDefault="00CF7F7B" w:rsidP="00CF7F7B">
      <w:pPr>
        <w:spacing w:after="0" w:line="240" w:lineRule="auto"/>
        <w:rPr>
          <w:rFonts w:asciiTheme="majorBidi" w:hAnsiTheme="majorBidi" w:cstheme="majorBidi"/>
        </w:rPr>
      </w:pPr>
    </w:p>
    <w:p w14:paraId="414E0BB6" w14:textId="77777777" w:rsidR="00CF7F7B" w:rsidRPr="005C4CE3" w:rsidRDefault="00CF7F7B" w:rsidP="00CF7F7B">
      <w:pPr>
        <w:spacing w:after="0" w:line="240" w:lineRule="auto"/>
        <w:jc w:val="center"/>
        <w:rPr>
          <w:rFonts w:asciiTheme="majorBidi" w:hAnsiTheme="majorBidi" w:cstheme="majorBidi"/>
          <w:b/>
          <w:bCs/>
        </w:rPr>
      </w:pPr>
      <w:r w:rsidRPr="005C4CE3">
        <w:rPr>
          <w:rFonts w:asciiTheme="majorBidi" w:hAnsiTheme="majorBidi" w:cstheme="majorBidi"/>
          <w:b/>
          <w:bCs/>
        </w:rPr>
        <w:t>PASIŪLYMAS</w:t>
      </w:r>
    </w:p>
    <w:p w14:paraId="6A242C71" w14:textId="549AED41" w:rsidR="00CF7F7B" w:rsidRPr="005C4CE3" w:rsidRDefault="00CF7F7B" w:rsidP="00CF7F7B">
      <w:pPr>
        <w:spacing w:after="0" w:line="240" w:lineRule="auto"/>
        <w:jc w:val="center"/>
        <w:rPr>
          <w:rFonts w:asciiTheme="majorBidi" w:hAnsiTheme="majorBidi" w:cstheme="majorBidi"/>
          <w:b/>
          <w:bCs/>
          <w:shd w:val="clear" w:color="auto" w:fill="FFFFFF"/>
        </w:rPr>
      </w:pPr>
      <w:r>
        <w:rPr>
          <w:rFonts w:asciiTheme="majorBidi" w:hAnsiTheme="majorBidi" w:cstheme="majorBidi"/>
          <w:b/>
          <w:bCs/>
          <w:shd w:val="clear" w:color="auto" w:fill="FFFFFF"/>
        </w:rPr>
        <w:t>„</w:t>
      </w:r>
      <w:r w:rsidR="00A8648D">
        <w:rPr>
          <w:rFonts w:asciiTheme="majorBidi" w:hAnsiTheme="majorBidi" w:cstheme="majorBidi"/>
          <w:b/>
          <w:bCs/>
          <w:shd w:val="clear" w:color="auto" w:fill="FFFFFF"/>
        </w:rPr>
        <w:t>OPERACINĖS REMONTO DARBAI</w:t>
      </w:r>
      <w:r>
        <w:rPr>
          <w:rFonts w:asciiTheme="majorBidi" w:hAnsiTheme="majorBidi" w:cstheme="majorBidi"/>
          <w:b/>
          <w:bCs/>
          <w:shd w:val="clear" w:color="auto" w:fill="FFFFFF"/>
        </w:rPr>
        <w:t>“</w:t>
      </w:r>
    </w:p>
    <w:p w14:paraId="08C9D767" w14:textId="77777777" w:rsidR="00CF7F7B" w:rsidRPr="005C4CE3" w:rsidRDefault="00CF7F7B" w:rsidP="00CF7F7B">
      <w:pPr>
        <w:spacing w:after="0" w:line="240" w:lineRule="auto"/>
        <w:jc w:val="center"/>
        <w:rPr>
          <w:rFonts w:asciiTheme="majorBidi" w:hAnsiTheme="majorBidi" w:cstheme="majorBidi"/>
        </w:rPr>
      </w:pPr>
      <w:r w:rsidRPr="005C4CE3">
        <w:rPr>
          <w:rFonts w:asciiTheme="majorBidi" w:hAnsiTheme="majorBidi" w:cstheme="majorBidi"/>
        </w:rPr>
        <w:t>_____________</w:t>
      </w:r>
    </w:p>
    <w:p w14:paraId="4259308F" w14:textId="77777777" w:rsidR="00CF7F7B" w:rsidRPr="005C4CE3" w:rsidRDefault="00CF7F7B" w:rsidP="00CF7F7B">
      <w:pPr>
        <w:spacing w:after="0" w:line="240" w:lineRule="auto"/>
        <w:jc w:val="center"/>
        <w:rPr>
          <w:rFonts w:asciiTheme="majorBidi" w:hAnsiTheme="majorBidi" w:cstheme="majorBidi"/>
          <w:i/>
          <w:iCs/>
          <w:sz w:val="20"/>
          <w:szCs w:val="20"/>
        </w:rPr>
      </w:pPr>
      <w:r w:rsidRPr="005C4CE3">
        <w:rPr>
          <w:rFonts w:asciiTheme="majorBidi" w:hAnsiTheme="majorBidi" w:cstheme="majorBidi"/>
          <w:i/>
          <w:iCs/>
          <w:sz w:val="20"/>
          <w:szCs w:val="20"/>
        </w:rPr>
        <w:t>(data)</w:t>
      </w:r>
    </w:p>
    <w:p w14:paraId="72A8A2E1" w14:textId="77777777" w:rsidR="00CF7F7B" w:rsidRPr="005C4CE3" w:rsidRDefault="00CF7F7B" w:rsidP="00CF7F7B">
      <w:pPr>
        <w:spacing w:after="0" w:line="240" w:lineRule="auto"/>
        <w:rPr>
          <w:rFonts w:asciiTheme="majorBidi" w:hAnsiTheme="majorBidi" w:cstheme="majorBidi"/>
        </w:rPr>
      </w:pPr>
    </w:p>
    <w:p w14:paraId="4A7D9623" w14:textId="77777777" w:rsidR="00CF7F7B" w:rsidRPr="005C4CE3" w:rsidRDefault="00CF7F7B" w:rsidP="00CF7F7B">
      <w:pPr>
        <w:pStyle w:val="Antrat"/>
        <w:spacing w:after="0"/>
        <w:rPr>
          <w:rFonts w:asciiTheme="majorBidi" w:hAnsiTheme="majorBidi" w:cstheme="majorBidi"/>
          <w:b w:val="0"/>
          <w:bCs w:val="0"/>
          <w:color w:val="auto"/>
          <w:sz w:val="24"/>
          <w:szCs w:val="24"/>
        </w:rPr>
      </w:pPr>
      <w:r w:rsidRPr="005C4CE3">
        <w:rPr>
          <w:rFonts w:asciiTheme="majorBidi" w:hAnsiTheme="majorBidi" w:cstheme="majorBidi"/>
          <w:b w:val="0"/>
          <w:bCs w:val="0"/>
          <w:color w:val="auto"/>
          <w:sz w:val="24"/>
          <w:szCs w:val="24"/>
        </w:rPr>
        <w:t>Informacija apie tiekėją</w:t>
      </w:r>
    </w:p>
    <w:tbl>
      <w:tblPr>
        <w:tblW w:w="9526" w:type="dxa"/>
        <w:tblInd w:w="108" w:type="dxa"/>
        <w:tblLayout w:type="fixed"/>
        <w:tblLook w:val="0000" w:firstRow="0" w:lastRow="0" w:firstColumn="0" w:lastColumn="0" w:noHBand="0" w:noVBand="0"/>
      </w:tblPr>
      <w:tblGrid>
        <w:gridCol w:w="4769"/>
        <w:gridCol w:w="4757"/>
      </w:tblGrid>
      <w:tr w:rsidR="00CF7F7B" w:rsidRPr="005C4CE3" w14:paraId="4A96873F" w14:textId="77777777" w:rsidTr="00BA254B">
        <w:tc>
          <w:tcPr>
            <w:tcW w:w="4769" w:type="dxa"/>
            <w:tcBorders>
              <w:top w:val="single" w:sz="4" w:space="0" w:color="000000"/>
              <w:left w:val="single" w:sz="4" w:space="0" w:color="000000"/>
              <w:bottom w:val="single" w:sz="4" w:space="0" w:color="000000"/>
            </w:tcBorders>
          </w:tcPr>
          <w:p w14:paraId="4EF5950E" w14:textId="77777777" w:rsidR="00CF7F7B" w:rsidRPr="005C4CE3" w:rsidRDefault="00CF7F7B" w:rsidP="00BA254B">
            <w:pPr>
              <w:snapToGrid w:val="0"/>
              <w:spacing w:after="0" w:line="240" w:lineRule="auto"/>
              <w:rPr>
                <w:rFonts w:asciiTheme="majorBidi" w:hAnsiTheme="majorBidi" w:cstheme="majorBidi"/>
              </w:rPr>
            </w:pPr>
            <w:r w:rsidRPr="005C4CE3">
              <w:rPr>
                <w:rFonts w:asciiTheme="majorBidi" w:hAnsiTheme="majorBidi" w:cstheme="majorBidi"/>
              </w:rPr>
              <w:t>Tiekėjo pavadinimas</w:t>
            </w:r>
          </w:p>
          <w:p w14:paraId="3E6419D8" w14:textId="77777777" w:rsidR="00CF7F7B" w:rsidRPr="005C4CE3" w:rsidRDefault="00CF7F7B" w:rsidP="00BA254B">
            <w:pPr>
              <w:snapToGrid w:val="0"/>
              <w:spacing w:after="0" w:line="240" w:lineRule="auto"/>
              <w:rPr>
                <w:rFonts w:asciiTheme="majorBidi" w:hAnsiTheme="majorBidi" w:cstheme="majorBidi"/>
                <w:i/>
                <w:sz w:val="20"/>
                <w:szCs w:val="20"/>
              </w:rPr>
            </w:pPr>
            <w:r w:rsidRPr="005C4CE3">
              <w:rPr>
                <w:rFonts w:asciiTheme="majorBidi" w:hAnsiTheme="majorBidi" w:cstheme="majorBidi"/>
                <w:i/>
                <w:sz w:val="20"/>
                <w:szCs w:val="20"/>
              </w:rPr>
              <w:t>/Jeigu dalyvauja ūkio subjektų grupė, surašomi visi dalyvių pavadinimai/</w:t>
            </w:r>
          </w:p>
        </w:tc>
        <w:tc>
          <w:tcPr>
            <w:tcW w:w="4757" w:type="dxa"/>
            <w:tcBorders>
              <w:top w:val="single" w:sz="4" w:space="0" w:color="000000"/>
              <w:left w:val="single" w:sz="4" w:space="0" w:color="000000"/>
              <w:bottom w:val="single" w:sz="4" w:space="0" w:color="000000"/>
              <w:right w:val="single" w:sz="4" w:space="0" w:color="000000"/>
            </w:tcBorders>
          </w:tcPr>
          <w:p w14:paraId="2140528E" w14:textId="77777777" w:rsidR="00CF7F7B" w:rsidRPr="005C4CE3" w:rsidRDefault="00CF7F7B" w:rsidP="00BA254B">
            <w:pPr>
              <w:snapToGrid w:val="0"/>
              <w:spacing w:after="0" w:line="240" w:lineRule="auto"/>
              <w:jc w:val="both"/>
              <w:rPr>
                <w:rFonts w:asciiTheme="majorBidi" w:hAnsiTheme="majorBidi" w:cstheme="majorBidi"/>
              </w:rPr>
            </w:pPr>
          </w:p>
          <w:p w14:paraId="3BABD852" w14:textId="77777777" w:rsidR="00CF7F7B" w:rsidRPr="005C4CE3" w:rsidRDefault="00CF7F7B" w:rsidP="00BA254B">
            <w:pPr>
              <w:spacing w:after="0" w:line="240" w:lineRule="auto"/>
              <w:jc w:val="both"/>
              <w:rPr>
                <w:rFonts w:asciiTheme="majorBidi" w:hAnsiTheme="majorBidi" w:cstheme="majorBidi"/>
              </w:rPr>
            </w:pPr>
          </w:p>
        </w:tc>
      </w:tr>
      <w:tr w:rsidR="00CF7F7B" w:rsidRPr="005C4CE3" w14:paraId="6FA24FC5" w14:textId="77777777" w:rsidTr="00BA254B">
        <w:tc>
          <w:tcPr>
            <w:tcW w:w="4769" w:type="dxa"/>
            <w:tcBorders>
              <w:top w:val="single" w:sz="4" w:space="0" w:color="000000"/>
              <w:left w:val="single" w:sz="4" w:space="0" w:color="000000"/>
              <w:bottom w:val="single" w:sz="4" w:space="0" w:color="000000"/>
            </w:tcBorders>
          </w:tcPr>
          <w:p w14:paraId="0BCF6457" w14:textId="77777777" w:rsidR="00CF7F7B" w:rsidRPr="005C4CE3" w:rsidRDefault="00CF7F7B" w:rsidP="00BA254B">
            <w:pPr>
              <w:snapToGrid w:val="0"/>
              <w:spacing w:after="0" w:line="240" w:lineRule="auto"/>
              <w:rPr>
                <w:rFonts w:asciiTheme="majorBidi" w:hAnsiTheme="majorBidi" w:cstheme="majorBidi"/>
              </w:rPr>
            </w:pPr>
            <w:r w:rsidRPr="005C4CE3">
              <w:rPr>
                <w:rFonts w:asciiTheme="majorBidi" w:hAnsiTheme="majorBidi" w:cstheme="majorBidi"/>
              </w:rPr>
              <w:t>Tiekėjo kodas</w:t>
            </w:r>
          </w:p>
          <w:p w14:paraId="2E491906" w14:textId="77777777" w:rsidR="00CF7F7B" w:rsidRPr="005C4CE3" w:rsidRDefault="00CF7F7B" w:rsidP="00BA254B">
            <w:pPr>
              <w:snapToGrid w:val="0"/>
              <w:spacing w:after="0" w:line="240" w:lineRule="auto"/>
              <w:rPr>
                <w:rFonts w:asciiTheme="majorBidi" w:hAnsiTheme="majorBidi" w:cstheme="majorBidi"/>
                <w:i/>
                <w:iCs/>
                <w:sz w:val="20"/>
                <w:szCs w:val="20"/>
              </w:rPr>
            </w:pPr>
            <w:r w:rsidRPr="005C4CE3">
              <w:rPr>
                <w:rFonts w:asciiTheme="majorBidi" w:hAnsiTheme="majorBidi" w:cstheme="majorBidi"/>
                <w:i/>
                <w:iCs/>
                <w:sz w:val="20"/>
                <w:szCs w:val="20"/>
              </w:rPr>
              <w:t>/Jeigu dalyvauja ūkio subjektų grupė, surašomi visi dalyvių kodai/</w:t>
            </w:r>
          </w:p>
        </w:tc>
        <w:tc>
          <w:tcPr>
            <w:tcW w:w="4757" w:type="dxa"/>
            <w:tcBorders>
              <w:top w:val="single" w:sz="4" w:space="0" w:color="000000"/>
              <w:left w:val="single" w:sz="4" w:space="0" w:color="000000"/>
              <w:bottom w:val="single" w:sz="4" w:space="0" w:color="000000"/>
              <w:right w:val="single" w:sz="4" w:space="0" w:color="000000"/>
            </w:tcBorders>
          </w:tcPr>
          <w:p w14:paraId="4551D698" w14:textId="77777777" w:rsidR="00CF7F7B" w:rsidRPr="005C4CE3" w:rsidRDefault="00CF7F7B" w:rsidP="00BA254B">
            <w:pPr>
              <w:snapToGrid w:val="0"/>
              <w:spacing w:after="0" w:line="240" w:lineRule="auto"/>
              <w:jc w:val="both"/>
              <w:rPr>
                <w:rFonts w:asciiTheme="majorBidi" w:hAnsiTheme="majorBidi" w:cstheme="majorBidi"/>
              </w:rPr>
            </w:pPr>
          </w:p>
        </w:tc>
      </w:tr>
      <w:tr w:rsidR="00CF7F7B" w:rsidRPr="005C4CE3" w14:paraId="34CA4962" w14:textId="77777777" w:rsidTr="00BA254B">
        <w:tc>
          <w:tcPr>
            <w:tcW w:w="4769" w:type="dxa"/>
            <w:tcBorders>
              <w:top w:val="single" w:sz="4" w:space="0" w:color="000000"/>
              <w:left w:val="single" w:sz="4" w:space="0" w:color="000000"/>
              <w:bottom w:val="single" w:sz="4" w:space="0" w:color="000000"/>
            </w:tcBorders>
          </w:tcPr>
          <w:p w14:paraId="40DB2E81" w14:textId="77777777" w:rsidR="00CF7F7B" w:rsidRPr="005C4CE3" w:rsidRDefault="00CF7F7B" w:rsidP="00BA254B">
            <w:pPr>
              <w:snapToGrid w:val="0"/>
              <w:spacing w:after="0" w:line="240" w:lineRule="auto"/>
              <w:jc w:val="both"/>
              <w:rPr>
                <w:rFonts w:asciiTheme="majorBidi" w:hAnsiTheme="majorBidi" w:cstheme="majorBidi"/>
              </w:rPr>
            </w:pPr>
            <w:r w:rsidRPr="005C4CE3">
              <w:rPr>
                <w:rFonts w:asciiTheme="majorBidi" w:hAnsiTheme="majorBidi" w:cstheme="majorBidi"/>
              </w:rPr>
              <w:t>Tiekėjo adresas</w:t>
            </w:r>
          </w:p>
          <w:p w14:paraId="3393E11B" w14:textId="77777777" w:rsidR="00CF7F7B" w:rsidRPr="005C4CE3" w:rsidRDefault="00CF7F7B" w:rsidP="00BA254B">
            <w:pPr>
              <w:snapToGrid w:val="0"/>
              <w:spacing w:after="0" w:line="240" w:lineRule="auto"/>
              <w:jc w:val="both"/>
              <w:rPr>
                <w:rFonts w:asciiTheme="majorBidi" w:hAnsiTheme="majorBidi" w:cstheme="majorBidi"/>
                <w:i/>
                <w:sz w:val="20"/>
                <w:szCs w:val="20"/>
              </w:rPr>
            </w:pPr>
            <w:r w:rsidRPr="005C4CE3">
              <w:rPr>
                <w:rFonts w:asciiTheme="majorBidi" w:hAnsiTheme="majorBidi" w:cstheme="majorBidi"/>
                <w:i/>
                <w:sz w:val="20"/>
                <w:szCs w:val="20"/>
              </w:rPr>
              <w:t>/Jeigu dalyvauja ūkio subjektų grupė, surašomi visi dalyvių adresai/</w:t>
            </w:r>
          </w:p>
        </w:tc>
        <w:tc>
          <w:tcPr>
            <w:tcW w:w="4757" w:type="dxa"/>
            <w:tcBorders>
              <w:top w:val="single" w:sz="4" w:space="0" w:color="000000"/>
              <w:left w:val="single" w:sz="4" w:space="0" w:color="000000"/>
              <w:bottom w:val="single" w:sz="4" w:space="0" w:color="000000"/>
              <w:right w:val="single" w:sz="4" w:space="0" w:color="000000"/>
            </w:tcBorders>
          </w:tcPr>
          <w:p w14:paraId="4B2FA545" w14:textId="77777777" w:rsidR="00CF7F7B" w:rsidRPr="005C4CE3" w:rsidRDefault="00CF7F7B" w:rsidP="00BA254B">
            <w:pPr>
              <w:snapToGrid w:val="0"/>
              <w:spacing w:after="0" w:line="240" w:lineRule="auto"/>
              <w:jc w:val="both"/>
              <w:rPr>
                <w:rFonts w:asciiTheme="majorBidi" w:hAnsiTheme="majorBidi" w:cstheme="majorBidi"/>
              </w:rPr>
            </w:pPr>
          </w:p>
          <w:p w14:paraId="7DE42772" w14:textId="77777777" w:rsidR="00CF7F7B" w:rsidRPr="005C4CE3" w:rsidRDefault="00CF7F7B" w:rsidP="00BA254B">
            <w:pPr>
              <w:spacing w:after="0" w:line="240" w:lineRule="auto"/>
              <w:jc w:val="both"/>
              <w:rPr>
                <w:rFonts w:asciiTheme="majorBidi" w:hAnsiTheme="majorBidi" w:cstheme="majorBidi"/>
              </w:rPr>
            </w:pPr>
          </w:p>
        </w:tc>
      </w:tr>
      <w:tr w:rsidR="00CF7F7B" w:rsidRPr="005C4CE3" w14:paraId="0CB6966A" w14:textId="77777777" w:rsidTr="00BA254B">
        <w:tc>
          <w:tcPr>
            <w:tcW w:w="4769" w:type="dxa"/>
            <w:tcBorders>
              <w:top w:val="single" w:sz="4" w:space="0" w:color="000000"/>
              <w:left w:val="single" w:sz="4" w:space="0" w:color="000000"/>
              <w:bottom w:val="single" w:sz="4" w:space="0" w:color="000000"/>
            </w:tcBorders>
          </w:tcPr>
          <w:p w14:paraId="4F6E0FF0" w14:textId="77777777" w:rsidR="00CF7F7B" w:rsidRPr="005C4CE3" w:rsidRDefault="00CF7F7B" w:rsidP="00BA254B">
            <w:pPr>
              <w:snapToGrid w:val="0"/>
              <w:spacing w:after="0" w:line="240" w:lineRule="auto"/>
              <w:jc w:val="both"/>
              <w:rPr>
                <w:rFonts w:asciiTheme="majorBidi" w:hAnsiTheme="majorBidi" w:cstheme="majorBidi"/>
              </w:rPr>
            </w:pPr>
            <w:r w:rsidRPr="005C4CE3">
              <w:rPr>
                <w:rFonts w:asciiTheme="majorBidi" w:hAnsiTheme="majorBidi" w:cstheme="majorBidi"/>
              </w:rPr>
              <w:t>Už pasiūlymą atsakingo asmens vardas, pavardė</w:t>
            </w:r>
          </w:p>
        </w:tc>
        <w:tc>
          <w:tcPr>
            <w:tcW w:w="4757" w:type="dxa"/>
            <w:tcBorders>
              <w:top w:val="single" w:sz="4" w:space="0" w:color="000000"/>
              <w:left w:val="single" w:sz="4" w:space="0" w:color="000000"/>
              <w:bottom w:val="single" w:sz="4" w:space="0" w:color="000000"/>
              <w:right w:val="single" w:sz="4" w:space="0" w:color="000000"/>
            </w:tcBorders>
          </w:tcPr>
          <w:p w14:paraId="4C665423" w14:textId="77777777" w:rsidR="00CF7F7B" w:rsidRPr="005C4CE3" w:rsidRDefault="00CF7F7B" w:rsidP="00BA254B">
            <w:pPr>
              <w:snapToGrid w:val="0"/>
              <w:spacing w:after="0" w:line="240" w:lineRule="auto"/>
              <w:jc w:val="both"/>
              <w:rPr>
                <w:rFonts w:asciiTheme="majorBidi" w:hAnsiTheme="majorBidi" w:cstheme="majorBidi"/>
              </w:rPr>
            </w:pPr>
          </w:p>
        </w:tc>
      </w:tr>
      <w:tr w:rsidR="00CF7F7B" w:rsidRPr="005C4CE3" w14:paraId="62A589BF" w14:textId="77777777" w:rsidTr="00BA254B">
        <w:tc>
          <w:tcPr>
            <w:tcW w:w="4769" w:type="dxa"/>
            <w:tcBorders>
              <w:top w:val="single" w:sz="4" w:space="0" w:color="000000"/>
              <w:left w:val="single" w:sz="4" w:space="0" w:color="000000"/>
              <w:bottom w:val="single" w:sz="4" w:space="0" w:color="000000"/>
            </w:tcBorders>
          </w:tcPr>
          <w:p w14:paraId="53B50FDD" w14:textId="77777777" w:rsidR="00CF7F7B" w:rsidRPr="005C4CE3" w:rsidRDefault="00CF7F7B" w:rsidP="00BA254B">
            <w:pPr>
              <w:snapToGrid w:val="0"/>
              <w:spacing w:after="0" w:line="240" w:lineRule="auto"/>
              <w:jc w:val="both"/>
              <w:rPr>
                <w:rFonts w:asciiTheme="majorBidi" w:hAnsiTheme="majorBidi" w:cstheme="majorBidi"/>
              </w:rPr>
            </w:pPr>
            <w:r w:rsidRPr="005C4CE3">
              <w:rPr>
                <w:rFonts w:asciiTheme="majorBidi" w:hAnsiTheme="majorBidi" w:cstheme="majorBidi"/>
              </w:rPr>
              <w:t>Telefono numeris</w:t>
            </w:r>
          </w:p>
        </w:tc>
        <w:tc>
          <w:tcPr>
            <w:tcW w:w="4757" w:type="dxa"/>
            <w:tcBorders>
              <w:top w:val="single" w:sz="4" w:space="0" w:color="000000"/>
              <w:left w:val="single" w:sz="4" w:space="0" w:color="000000"/>
              <w:bottom w:val="single" w:sz="4" w:space="0" w:color="000000"/>
              <w:right w:val="single" w:sz="4" w:space="0" w:color="000000"/>
            </w:tcBorders>
          </w:tcPr>
          <w:p w14:paraId="642E6354" w14:textId="77777777" w:rsidR="00CF7F7B" w:rsidRPr="005C4CE3" w:rsidRDefault="00CF7F7B" w:rsidP="00BA254B">
            <w:pPr>
              <w:snapToGrid w:val="0"/>
              <w:spacing w:after="0" w:line="240" w:lineRule="auto"/>
              <w:jc w:val="both"/>
              <w:rPr>
                <w:rFonts w:asciiTheme="majorBidi" w:hAnsiTheme="majorBidi" w:cstheme="majorBidi"/>
              </w:rPr>
            </w:pPr>
          </w:p>
        </w:tc>
      </w:tr>
      <w:tr w:rsidR="00CF7F7B" w:rsidRPr="005C4CE3" w14:paraId="59FC2572" w14:textId="77777777" w:rsidTr="00BA254B">
        <w:trPr>
          <w:trHeight w:val="328"/>
        </w:trPr>
        <w:tc>
          <w:tcPr>
            <w:tcW w:w="4769" w:type="dxa"/>
            <w:tcBorders>
              <w:top w:val="single" w:sz="4" w:space="0" w:color="000000"/>
              <w:left w:val="single" w:sz="4" w:space="0" w:color="000000"/>
              <w:bottom w:val="single" w:sz="4" w:space="0" w:color="000000"/>
            </w:tcBorders>
          </w:tcPr>
          <w:p w14:paraId="03A24460" w14:textId="77777777" w:rsidR="00CF7F7B" w:rsidRPr="005C4CE3" w:rsidRDefault="00CF7F7B" w:rsidP="00BA254B">
            <w:pPr>
              <w:snapToGrid w:val="0"/>
              <w:spacing w:after="0" w:line="240" w:lineRule="auto"/>
              <w:jc w:val="both"/>
              <w:rPr>
                <w:rFonts w:asciiTheme="majorBidi" w:hAnsiTheme="majorBidi" w:cstheme="majorBidi"/>
              </w:rPr>
            </w:pPr>
            <w:r w:rsidRPr="005C4CE3">
              <w:rPr>
                <w:rFonts w:asciiTheme="majorBidi" w:hAnsiTheme="majorBidi" w:cstheme="majorBidi"/>
              </w:rPr>
              <w:t>El. pašto adresas</w:t>
            </w:r>
          </w:p>
        </w:tc>
        <w:tc>
          <w:tcPr>
            <w:tcW w:w="4757" w:type="dxa"/>
            <w:tcBorders>
              <w:top w:val="single" w:sz="4" w:space="0" w:color="000000"/>
              <w:left w:val="single" w:sz="4" w:space="0" w:color="000000"/>
              <w:bottom w:val="single" w:sz="4" w:space="0" w:color="000000"/>
              <w:right w:val="single" w:sz="4" w:space="0" w:color="000000"/>
            </w:tcBorders>
          </w:tcPr>
          <w:p w14:paraId="0325BE24" w14:textId="77777777" w:rsidR="00CF7F7B" w:rsidRPr="005C4CE3" w:rsidRDefault="00CF7F7B" w:rsidP="00BA254B">
            <w:pPr>
              <w:snapToGrid w:val="0"/>
              <w:spacing w:after="0" w:line="240" w:lineRule="auto"/>
              <w:jc w:val="both"/>
              <w:rPr>
                <w:rFonts w:asciiTheme="majorBidi" w:hAnsiTheme="majorBidi" w:cstheme="majorBidi"/>
              </w:rPr>
            </w:pPr>
          </w:p>
        </w:tc>
      </w:tr>
    </w:tbl>
    <w:p w14:paraId="3935735D" w14:textId="77777777" w:rsidR="00CF7F7B" w:rsidRPr="005C4CE3" w:rsidRDefault="00CF7F7B" w:rsidP="00CF7F7B">
      <w:pPr>
        <w:spacing w:after="0" w:line="240" w:lineRule="auto"/>
        <w:rPr>
          <w:rFonts w:asciiTheme="majorBidi" w:hAnsiTheme="majorBidi" w:cstheme="majorBidi"/>
        </w:rPr>
      </w:pPr>
    </w:p>
    <w:p w14:paraId="5297854F" w14:textId="77777777" w:rsidR="00CF7F7B" w:rsidRPr="005C4CE3" w:rsidRDefault="00CF7F7B" w:rsidP="00CF7F7B">
      <w:pPr>
        <w:spacing w:after="0" w:line="240" w:lineRule="auto"/>
        <w:ind w:firstLine="567"/>
        <w:jc w:val="both"/>
        <w:rPr>
          <w:rFonts w:asciiTheme="majorBidi" w:hAnsiTheme="majorBidi" w:cstheme="majorBidi"/>
        </w:rPr>
      </w:pPr>
      <w:r w:rsidRPr="005C4CE3">
        <w:rPr>
          <w:rFonts w:asciiTheme="majorBidi" w:hAnsiTheme="majorBidi" w:cstheme="majorBidi"/>
        </w:rPr>
        <w:t>Šiuo pasiūlymu pažymime, kad sutinkame su visomis pirkimo sąlygomis, nustatytomis:</w:t>
      </w:r>
    </w:p>
    <w:p w14:paraId="19E20F54" w14:textId="77777777" w:rsidR="00CF7F7B" w:rsidRPr="005C4CE3" w:rsidRDefault="00CF7F7B" w:rsidP="00CF7F7B">
      <w:pPr>
        <w:pStyle w:val="Sraopastraipa"/>
        <w:numPr>
          <w:ilvl w:val="0"/>
          <w:numId w:val="15"/>
        </w:numPr>
        <w:tabs>
          <w:tab w:val="left" w:pos="993"/>
        </w:tabs>
        <w:spacing w:after="0" w:line="240" w:lineRule="auto"/>
        <w:ind w:left="0" w:firstLine="567"/>
        <w:jc w:val="both"/>
        <w:rPr>
          <w:rFonts w:asciiTheme="majorBidi" w:hAnsiTheme="majorBidi" w:cstheme="majorBidi"/>
        </w:rPr>
      </w:pPr>
      <w:r w:rsidRPr="005C4CE3">
        <w:rPr>
          <w:rFonts w:asciiTheme="majorBidi" w:hAnsiTheme="majorBidi" w:cstheme="majorBidi"/>
        </w:rPr>
        <w:t>Skelbime, paskelbtame Viešųjų pirkimų įstatymo nustatyta tvarka CVP IS interneto adresu: https://viesiejipirkimai.lt;</w:t>
      </w:r>
    </w:p>
    <w:p w14:paraId="1072C503" w14:textId="77777777" w:rsidR="00CF7F7B" w:rsidRPr="005C4CE3" w:rsidRDefault="00CF7F7B" w:rsidP="00CF7F7B">
      <w:pPr>
        <w:pStyle w:val="Sraopastraipa"/>
        <w:numPr>
          <w:ilvl w:val="0"/>
          <w:numId w:val="15"/>
        </w:numPr>
        <w:tabs>
          <w:tab w:val="left" w:pos="993"/>
        </w:tabs>
        <w:spacing w:after="0" w:line="240" w:lineRule="auto"/>
        <w:ind w:left="0" w:firstLine="567"/>
        <w:jc w:val="both"/>
        <w:rPr>
          <w:rFonts w:asciiTheme="majorBidi" w:hAnsiTheme="majorBidi" w:cstheme="majorBidi"/>
        </w:rPr>
      </w:pPr>
      <w:r w:rsidRPr="005C4CE3">
        <w:rPr>
          <w:rFonts w:asciiTheme="majorBidi" w:hAnsiTheme="majorBidi" w:cstheme="majorBidi"/>
        </w:rPr>
        <w:t>kituose pirkimo dokumentuose (jų paaiškinimuose, papildymuose).</w:t>
      </w:r>
    </w:p>
    <w:p w14:paraId="1DFCC01C" w14:textId="77777777" w:rsidR="00CF7F7B" w:rsidRPr="005C4CE3" w:rsidRDefault="00CF7F7B" w:rsidP="00CF7F7B">
      <w:pPr>
        <w:pStyle w:val="Sraopastraipa"/>
        <w:tabs>
          <w:tab w:val="left" w:pos="993"/>
        </w:tabs>
        <w:spacing w:after="0" w:line="240" w:lineRule="auto"/>
        <w:ind w:left="709" w:firstLine="567"/>
        <w:jc w:val="both"/>
        <w:rPr>
          <w:rFonts w:asciiTheme="majorBidi" w:hAnsiTheme="majorBidi" w:cstheme="majorBidi"/>
        </w:rPr>
      </w:pPr>
    </w:p>
    <w:p w14:paraId="0462B89C" w14:textId="1F30B4D3" w:rsidR="00CF7F7B" w:rsidRPr="005C4CE3" w:rsidRDefault="00CF7F7B" w:rsidP="00CF7F7B">
      <w:pPr>
        <w:pStyle w:val="Sraopastraipa"/>
        <w:tabs>
          <w:tab w:val="left" w:pos="993"/>
        </w:tabs>
        <w:spacing w:after="0" w:line="240" w:lineRule="auto"/>
        <w:ind w:left="0" w:firstLine="567"/>
        <w:jc w:val="both"/>
        <w:rPr>
          <w:rFonts w:asciiTheme="majorBidi" w:hAnsiTheme="majorBidi" w:cstheme="majorBidi"/>
        </w:rPr>
      </w:pPr>
      <w:r w:rsidRPr="005C4CE3">
        <w:rPr>
          <w:rFonts w:asciiTheme="majorBidi" w:hAnsiTheme="majorBidi" w:cstheme="majorBidi"/>
        </w:rPr>
        <w:t>Mes siūlome ši</w:t>
      </w:r>
      <w:r w:rsidR="00B712D5">
        <w:rPr>
          <w:rFonts w:asciiTheme="majorBidi" w:hAnsiTheme="majorBidi" w:cstheme="majorBidi"/>
        </w:rPr>
        <w:t>uos darbus</w:t>
      </w:r>
      <w:r w:rsidRPr="005C4CE3">
        <w:rPr>
          <w:rFonts w:asciiTheme="majorBidi" w:hAnsiTheme="majorBidi" w:cstheme="majorBidi"/>
        </w:rPr>
        <w:t>, kuri</w:t>
      </w:r>
      <w:r w:rsidR="004E74A9">
        <w:rPr>
          <w:rFonts w:asciiTheme="majorBidi" w:hAnsiTheme="majorBidi" w:cstheme="majorBidi"/>
        </w:rPr>
        <w:t>e</w:t>
      </w:r>
      <w:r w:rsidRPr="005C4CE3">
        <w:rPr>
          <w:rFonts w:asciiTheme="majorBidi" w:hAnsiTheme="majorBidi" w:cstheme="majorBidi"/>
        </w:rPr>
        <w:t xml:space="preserve"> visiškai atitinka pirkimo dokumentuose nurodytus reikalavimus:</w:t>
      </w:r>
    </w:p>
    <w:p w14:paraId="5A50E241" w14:textId="77777777" w:rsidR="00CF7F7B" w:rsidRPr="005C4CE3" w:rsidRDefault="00CF7F7B" w:rsidP="00CF7F7B">
      <w:pPr>
        <w:pStyle w:val="Sraopastraipa"/>
        <w:tabs>
          <w:tab w:val="left" w:pos="993"/>
        </w:tabs>
        <w:spacing w:after="0" w:line="240" w:lineRule="auto"/>
        <w:ind w:left="0" w:firstLine="567"/>
        <w:jc w:val="both"/>
        <w:rPr>
          <w:rFonts w:asciiTheme="majorBidi" w:hAnsiTheme="majorBidi" w:cstheme="majorBidi"/>
          <w:b/>
          <w:bCs/>
        </w:rPr>
      </w:pPr>
    </w:p>
    <w:p w14:paraId="6C04D08C" w14:textId="77777777" w:rsidR="00CF7F7B" w:rsidRPr="00455B09" w:rsidRDefault="00CF7F7B" w:rsidP="00CF7F7B">
      <w:pPr>
        <w:keepNext/>
        <w:tabs>
          <w:tab w:val="left" w:pos="993"/>
        </w:tabs>
        <w:spacing w:after="0" w:line="240" w:lineRule="auto"/>
        <w:rPr>
          <w:rFonts w:asciiTheme="majorBidi" w:hAnsiTheme="majorBidi" w:cstheme="majorBidi"/>
          <w:b/>
          <w:bCs/>
        </w:rPr>
      </w:pPr>
      <w:r w:rsidRPr="00455B09">
        <w:rPr>
          <w:rFonts w:asciiTheme="majorBidi" w:hAnsiTheme="majorBidi" w:cstheme="majorBidi"/>
          <w:b/>
          <w:bCs/>
        </w:rPr>
        <w:t>Pasiūlymo kaina</w:t>
      </w:r>
      <w:bookmarkStart w:id="46" w:name="_Hlk153203208"/>
    </w:p>
    <w:p w14:paraId="0FC16B25" w14:textId="77777777" w:rsidR="00CF7F7B" w:rsidRPr="005C4CE3" w:rsidRDefault="00CF7F7B" w:rsidP="00CF7F7B">
      <w:pPr>
        <w:tabs>
          <w:tab w:val="left" w:pos="720"/>
        </w:tabs>
        <w:spacing w:after="0" w:line="240" w:lineRule="auto"/>
        <w:ind w:firstLine="567"/>
        <w:jc w:val="both"/>
        <w:rPr>
          <w:rFonts w:asciiTheme="majorBidi" w:eastAsia="Times New Roman" w:hAnsiTheme="majorBidi" w:cstheme="majorBidi"/>
          <w:b/>
          <w:bCs/>
          <w:lang w:eastAsia="en-US"/>
        </w:rPr>
      </w:pPr>
    </w:p>
    <w:tbl>
      <w:tblPr>
        <w:tblStyle w:val="Lentelstinklelis"/>
        <w:tblW w:w="0" w:type="auto"/>
        <w:tblLook w:val="04A0" w:firstRow="1" w:lastRow="0" w:firstColumn="1" w:lastColumn="0" w:noHBand="0" w:noVBand="1"/>
      </w:tblPr>
      <w:tblGrid>
        <w:gridCol w:w="1056"/>
        <w:gridCol w:w="3110"/>
        <w:gridCol w:w="1817"/>
        <w:gridCol w:w="1828"/>
        <w:gridCol w:w="1817"/>
      </w:tblGrid>
      <w:tr w:rsidR="00CF7F7B" w14:paraId="6DE51DEA" w14:textId="77777777" w:rsidTr="00BA254B">
        <w:tc>
          <w:tcPr>
            <w:tcW w:w="562" w:type="dxa"/>
          </w:tcPr>
          <w:p w14:paraId="0A382DA8" w14:textId="77777777" w:rsidR="00CF7F7B" w:rsidRPr="001A012B" w:rsidRDefault="00CF7F7B" w:rsidP="00BA254B">
            <w:pPr>
              <w:tabs>
                <w:tab w:val="left" w:pos="720"/>
              </w:tabs>
              <w:jc w:val="both"/>
              <w:rPr>
                <w:rFonts w:asciiTheme="majorBidi" w:eastAsia="Calibri" w:hAnsiTheme="majorBidi" w:cstheme="majorBidi"/>
                <w:b/>
                <w:bCs/>
                <w:lang w:eastAsia="en-US"/>
              </w:rPr>
            </w:pPr>
            <w:r w:rsidRPr="001A012B">
              <w:rPr>
                <w:rFonts w:asciiTheme="majorBidi" w:eastAsia="Calibri" w:hAnsiTheme="majorBidi" w:cstheme="majorBidi"/>
                <w:b/>
                <w:bCs/>
                <w:lang w:eastAsia="en-US"/>
              </w:rPr>
              <w:t xml:space="preserve">Pirkimo dalies Nr. </w:t>
            </w:r>
          </w:p>
        </w:tc>
        <w:tc>
          <w:tcPr>
            <w:tcW w:w="3288" w:type="dxa"/>
          </w:tcPr>
          <w:p w14:paraId="283C36E3" w14:textId="77777777" w:rsidR="00CF7F7B" w:rsidRPr="001A012B" w:rsidRDefault="00CF7F7B" w:rsidP="00BA254B">
            <w:pPr>
              <w:tabs>
                <w:tab w:val="left" w:pos="720"/>
              </w:tabs>
              <w:jc w:val="both"/>
              <w:rPr>
                <w:rFonts w:asciiTheme="majorBidi" w:eastAsia="Calibri" w:hAnsiTheme="majorBidi" w:cstheme="majorBidi"/>
                <w:b/>
                <w:bCs/>
                <w:lang w:eastAsia="en-US"/>
              </w:rPr>
            </w:pPr>
            <w:r w:rsidRPr="001A012B">
              <w:rPr>
                <w:rFonts w:asciiTheme="majorBidi" w:eastAsia="Calibri" w:hAnsiTheme="majorBidi" w:cstheme="majorBidi"/>
                <w:b/>
                <w:bCs/>
                <w:lang w:eastAsia="en-US"/>
              </w:rPr>
              <w:t>Darbų pavadinimas</w:t>
            </w:r>
          </w:p>
        </w:tc>
        <w:tc>
          <w:tcPr>
            <w:tcW w:w="1926" w:type="dxa"/>
          </w:tcPr>
          <w:p w14:paraId="2912666D" w14:textId="77777777" w:rsidR="00CF7F7B" w:rsidRPr="001A012B" w:rsidRDefault="00CF7F7B" w:rsidP="00BA254B">
            <w:pPr>
              <w:tabs>
                <w:tab w:val="left" w:pos="720"/>
              </w:tabs>
              <w:jc w:val="both"/>
              <w:rPr>
                <w:rFonts w:asciiTheme="majorBidi" w:eastAsia="Calibri" w:hAnsiTheme="majorBidi" w:cstheme="majorBidi"/>
                <w:b/>
                <w:bCs/>
                <w:lang w:eastAsia="en-US"/>
              </w:rPr>
            </w:pPr>
            <w:r w:rsidRPr="001A012B">
              <w:rPr>
                <w:rFonts w:asciiTheme="majorBidi" w:eastAsia="Calibri" w:hAnsiTheme="majorBidi" w:cstheme="majorBidi"/>
                <w:b/>
                <w:bCs/>
                <w:lang w:eastAsia="en-US"/>
              </w:rPr>
              <w:t>Kaina Eur be PVM</w:t>
            </w:r>
          </w:p>
        </w:tc>
        <w:tc>
          <w:tcPr>
            <w:tcW w:w="1926" w:type="dxa"/>
          </w:tcPr>
          <w:p w14:paraId="41F033C5" w14:textId="77777777" w:rsidR="00CF7F7B" w:rsidRPr="001A012B" w:rsidRDefault="00CF7F7B" w:rsidP="00BA254B">
            <w:pPr>
              <w:tabs>
                <w:tab w:val="left" w:pos="720"/>
              </w:tabs>
              <w:jc w:val="both"/>
              <w:rPr>
                <w:rFonts w:asciiTheme="majorBidi" w:eastAsia="Calibri" w:hAnsiTheme="majorBidi" w:cstheme="majorBidi"/>
                <w:b/>
                <w:bCs/>
                <w:lang w:eastAsia="en-US"/>
              </w:rPr>
            </w:pPr>
            <w:r w:rsidRPr="001A012B">
              <w:rPr>
                <w:rFonts w:asciiTheme="majorBidi" w:eastAsia="Calibri" w:hAnsiTheme="majorBidi" w:cstheme="majorBidi"/>
                <w:b/>
                <w:bCs/>
                <w:lang w:eastAsia="en-US"/>
              </w:rPr>
              <w:t>PVM (įrašyti %) Eur</w:t>
            </w:r>
          </w:p>
        </w:tc>
        <w:tc>
          <w:tcPr>
            <w:tcW w:w="1926" w:type="dxa"/>
          </w:tcPr>
          <w:p w14:paraId="36FEF40B" w14:textId="77777777" w:rsidR="00CF7F7B" w:rsidRPr="001A012B" w:rsidRDefault="00CF7F7B" w:rsidP="00BA254B">
            <w:pPr>
              <w:tabs>
                <w:tab w:val="left" w:pos="720"/>
              </w:tabs>
              <w:jc w:val="both"/>
              <w:rPr>
                <w:rFonts w:asciiTheme="majorBidi" w:eastAsia="Calibri" w:hAnsiTheme="majorBidi" w:cstheme="majorBidi"/>
                <w:b/>
                <w:bCs/>
                <w:lang w:eastAsia="en-US"/>
              </w:rPr>
            </w:pPr>
            <w:r w:rsidRPr="001A012B">
              <w:rPr>
                <w:rFonts w:asciiTheme="majorBidi" w:eastAsia="Calibri" w:hAnsiTheme="majorBidi" w:cstheme="majorBidi"/>
                <w:b/>
                <w:bCs/>
                <w:lang w:eastAsia="en-US"/>
              </w:rPr>
              <w:t>Kaina Eur su PVM</w:t>
            </w:r>
          </w:p>
        </w:tc>
      </w:tr>
      <w:tr w:rsidR="00CF7F7B" w14:paraId="45B8F350" w14:textId="77777777" w:rsidTr="00BA254B">
        <w:tc>
          <w:tcPr>
            <w:tcW w:w="562" w:type="dxa"/>
          </w:tcPr>
          <w:p w14:paraId="09B984A2" w14:textId="77777777" w:rsidR="00CF7F7B" w:rsidRDefault="00CF7F7B" w:rsidP="00BA254B">
            <w:pPr>
              <w:tabs>
                <w:tab w:val="left" w:pos="720"/>
              </w:tabs>
              <w:jc w:val="both"/>
              <w:rPr>
                <w:rFonts w:asciiTheme="majorBidi" w:eastAsia="Calibri" w:hAnsiTheme="majorBidi" w:cstheme="majorBidi"/>
                <w:lang w:eastAsia="en-US"/>
              </w:rPr>
            </w:pPr>
            <w:r>
              <w:rPr>
                <w:rFonts w:asciiTheme="majorBidi" w:eastAsia="Calibri" w:hAnsiTheme="majorBidi" w:cstheme="majorBidi"/>
                <w:lang w:eastAsia="en-US"/>
              </w:rPr>
              <w:t>1.</w:t>
            </w:r>
          </w:p>
        </w:tc>
        <w:tc>
          <w:tcPr>
            <w:tcW w:w="3288" w:type="dxa"/>
          </w:tcPr>
          <w:p w14:paraId="2D22009C" w14:textId="46F2F36D" w:rsidR="00CF7F7B" w:rsidRDefault="00C840BF" w:rsidP="00BA254B">
            <w:pPr>
              <w:tabs>
                <w:tab w:val="left" w:pos="720"/>
              </w:tabs>
              <w:jc w:val="both"/>
              <w:rPr>
                <w:rFonts w:asciiTheme="majorBidi" w:eastAsia="Calibri" w:hAnsiTheme="majorBidi" w:cstheme="majorBidi"/>
                <w:lang w:eastAsia="en-US"/>
              </w:rPr>
            </w:pPr>
            <w:r>
              <w:rPr>
                <w:rFonts w:asciiTheme="majorBidi" w:eastAsia="Calibri" w:hAnsiTheme="majorBidi" w:cstheme="majorBidi"/>
                <w:lang w:eastAsia="en-US"/>
              </w:rPr>
              <w:t>Operacinės p</w:t>
            </w:r>
            <w:r w:rsidR="00764CB2">
              <w:rPr>
                <w:rFonts w:asciiTheme="majorBidi" w:eastAsia="Calibri" w:hAnsiTheme="majorBidi" w:cstheme="majorBidi"/>
                <w:lang w:eastAsia="en-US"/>
              </w:rPr>
              <w:t>atalpų remonto darbai</w:t>
            </w:r>
          </w:p>
        </w:tc>
        <w:tc>
          <w:tcPr>
            <w:tcW w:w="1926" w:type="dxa"/>
          </w:tcPr>
          <w:p w14:paraId="0C7E3EA3" w14:textId="77777777" w:rsidR="00CF7F7B" w:rsidRDefault="00CF7F7B" w:rsidP="00BA254B">
            <w:pPr>
              <w:tabs>
                <w:tab w:val="left" w:pos="720"/>
              </w:tabs>
              <w:jc w:val="both"/>
              <w:rPr>
                <w:rFonts w:asciiTheme="majorBidi" w:eastAsia="Calibri" w:hAnsiTheme="majorBidi" w:cstheme="majorBidi"/>
                <w:lang w:eastAsia="en-US"/>
              </w:rPr>
            </w:pPr>
          </w:p>
        </w:tc>
        <w:tc>
          <w:tcPr>
            <w:tcW w:w="1926" w:type="dxa"/>
          </w:tcPr>
          <w:p w14:paraId="62359E26" w14:textId="77777777" w:rsidR="00CF7F7B" w:rsidRDefault="00CF7F7B" w:rsidP="00BA254B">
            <w:pPr>
              <w:tabs>
                <w:tab w:val="left" w:pos="720"/>
              </w:tabs>
              <w:jc w:val="both"/>
              <w:rPr>
                <w:rFonts w:asciiTheme="majorBidi" w:eastAsia="Calibri" w:hAnsiTheme="majorBidi" w:cstheme="majorBidi"/>
                <w:lang w:eastAsia="en-US"/>
              </w:rPr>
            </w:pPr>
          </w:p>
        </w:tc>
        <w:tc>
          <w:tcPr>
            <w:tcW w:w="1926" w:type="dxa"/>
          </w:tcPr>
          <w:p w14:paraId="3E00F4B7" w14:textId="77777777" w:rsidR="00CF7F7B" w:rsidRDefault="00CF7F7B" w:rsidP="00BA254B">
            <w:pPr>
              <w:tabs>
                <w:tab w:val="left" w:pos="720"/>
              </w:tabs>
              <w:jc w:val="both"/>
              <w:rPr>
                <w:rFonts w:asciiTheme="majorBidi" w:eastAsia="Calibri" w:hAnsiTheme="majorBidi" w:cstheme="majorBidi"/>
                <w:lang w:eastAsia="en-US"/>
              </w:rPr>
            </w:pPr>
          </w:p>
        </w:tc>
      </w:tr>
      <w:tr w:rsidR="00CF7F7B" w14:paraId="3B4C77B1" w14:textId="77777777" w:rsidTr="00BA254B">
        <w:tc>
          <w:tcPr>
            <w:tcW w:w="3850" w:type="dxa"/>
            <w:gridSpan w:val="2"/>
          </w:tcPr>
          <w:p w14:paraId="635B0DF1" w14:textId="77777777" w:rsidR="00CF7F7B" w:rsidRDefault="00CF7F7B" w:rsidP="00BA254B">
            <w:pPr>
              <w:tabs>
                <w:tab w:val="left" w:pos="720"/>
              </w:tabs>
              <w:jc w:val="both"/>
              <w:rPr>
                <w:rFonts w:asciiTheme="majorBidi" w:eastAsia="Calibri" w:hAnsiTheme="majorBidi" w:cstheme="majorBidi"/>
                <w:lang w:eastAsia="en-US"/>
              </w:rPr>
            </w:pPr>
            <w:r>
              <w:rPr>
                <w:rFonts w:asciiTheme="majorBidi" w:eastAsia="Calibri" w:hAnsiTheme="majorBidi" w:cstheme="majorBidi"/>
                <w:lang w:eastAsia="en-US"/>
              </w:rPr>
              <w:t>Bendra pasiūlymo kaina:</w:t>
            </w:r>
          </w:p>
        </w:tc>
        <w:tc>
          <w:tcPr>
            <w:tcW w:w="1926" w:type="dxa"/>
          </w:tcPr>
          <w:p w14:paraId="3732B423" w14:textId="77777777" w:rsidR="00CF7F7B" w:rsidRDefault="00CF7F7B" w:rsidP="00BA254B">
            <w:pPr>
              <w:tabs>
                <w:tab w:val="left" w:pos="720"/>
              </w:tabs>
              <w:jc w:val="both"/>
              <w:rPr>
                <w:rFonts w:asciiTheme="majorBidi" w:eastAsia="Calibri" w:hAnsiTheme="majorBidi" w:cstheme="majorBidi"/>
                <w:lang w:eastAsia="en-US"/>
              </w:rPr>
            </w:pPr>
          </w:p>
        </w:tc>
        <w:tc>
          <w:tcPr>
            <w:tcW w:w="1926" w:type="dxa"/>
          </w:tcPr>
          <w:p w14:paraId="2F357789" w14:textId="77777777" w:rsidR="00CF7F7B" w:rsidRDefault="00CF7F7B" w:rsidP="00BA254B">
            <w:pPr>
              <w:tabs>
                <w:tab w:val="left" w:pos="720"/>
              </w:tabs>
              <w:jc w:val="both"/>
              <w:rPr>
                <w:rFonts w:asciiTheme="majorBidi" w:eastAsia="Calibri" w:hAnsiTheme="majorBidi" w:cstheme="majorBidi"/>
                <w:lang w:eastAsia="en-US"/>
              </w:rPr>
            </w:pPr>
          </w:p>
        </w:tc>
        <w:tc>
          <w:tcPr>
            <w:tcW w:w="1926" w:type="dxa"/>
          </w:tcPr>
          <w:p w14:paraId="31378DED" w14:textId="77777777" w:rsidR="00CF7F7B" w:rsidRDefault="00CF7F7B" w:rsidP="00BA254B">
            <w:pPr>
              <w:tabs>
                <w:tab w:val="left" w:pos="720"/>
              </w:tabs>
              <w:jc w:val="both"/>
              <w:rPr>
                <w:rFonts w:asciiTheme="majorBidi" w:eastAsia="Calibri" w:hAnsiTheme="majorBidi" w:cstheme="majorBidi"/>
                <w:lang w:eastAsia="en-US"/>
              </w:rPr>
            </w:pPr>
          </w:p>
        </w:tc>
      </w:tr>
    </w:tbl>
    <w:p w14:paraId="7F989CC9" w14:textId="77777777" w:rsidR="00CF7F7B" w:rsidRPr="005C4CE3" w:rsidRDefault="00CF7F7B" w:rsidP="00CF7F7B">
      <w:pPr>
        <w:tabs>
          <w:tab w:val="left" w:pos="720"/>
        </w:tabs>
        <w:spacing w:after="0" w:line="240" w:lineRule="auto"/>
        <w:jc w:val="both"/>
        <w:rPr>
          <w:rFonts w:asciiTheme="majorBidi" w:eastAsia="Calibri" w:hAnsiTheme="majorBidi" w:cstheme="majorBidi"/>
          <w:lang w:eastAsia="en-US"/>
        </w:rPr>
      </w:pPr>
    </w:p>
    <w:p w14:paraId="1CC3C2E8" w14:textId="77777777" w:rsidR="00CF7F7B" w:rsidRPr="005C4CE3" w:rsidRDefault="00CF7F7B" w:rsidP="00CF7F7B">
      <w:pPr>
        <w:tabs>
          <w:tab w:val="left" w:pos="720"/>
        </w:tabs>
        <w:spacing w:after="0" w:line="240" w:lineRule="auto"/>
        <w:ind w:firstLine="567"/>
        <w:jc w:val="both"/>
        <w:rPr>
          <w:rFonts w:asciiTheme="majorBidi" w:eastAsia="Times New Roman" w:hAnsiTheme="majorBidi" w:cstheme="majorBidi"/>
          <w:b/>
          <w:bCs/>
          <w:lang w:eastAsia="en-US"/>
        </w:rPr>
      </w:pPr>
      <w:r w:rsidRPr="005C4CE3">
        <w:rPr>
          <w:rFonts w:asciiTheme="majorBidi" w:eastAsia="Times New Roman" w:hAnsiTheme="majorBidi" w:cstheme="majorBidi"/>
          <w:b/>
          <w:bCs/>
          <w:lang w:eastAsia="en-US"/>
        </w:rPr>
        <w:t xml:space="preserve">Bendra pasiūlymo kaina yra ___________________ </w:t>
      </w:r>
      <w:r w:rsidRPr="005C4CE3">
        <w:rPr>
          <w:rFonts w:asciiTheme="majorBidi" w:eastAsia="Times New Roman" w:hAnsiTheme="majorBidi" w:cstheme="majorBidi"/>
          <w:b/>
          <w:bCs/>
          <w:i/>
          <w:lang w:eastAsia="en-US"/>
        </w:rPr>
        <w:t>[nurodoma suma žodžiais]</w:t>
      </w:r>
      <w:r w:rsidRPr="005C4CE3">
        <w:rPr>
          <w:rFonts w:asciiTheme="majorBidi" w:eastAsia="Times New Roman" w:hAnsiTheme="majorBidi" w:cstheme="majorBidi"/>
          <w:b/>
          <w:bCs/>
          <w:lang w:eastAsia="en-US"/>
        </w:rPr>
        <w:t>.</w:t>
      </w:r>
    </w:p>
    <w:p w14:paraId="1D1909BD" w14:textId="77777777" w:rsidR="00CF7F7B" w:rsidRPr="005C4CE3" w:rsidRDefault="00CF7F7B" w:rsidP="00CF7F7B">
      <w:pPr>
        <w:tabs>
          <w:tab w:val="left" w:pos="720"/>
        </w:tabs>
        <w:spacing w:after="0" w:line="240" w:lineRule="auto"/>
        <w:jc w:val="both"/>
        <w:rPr>
          <w:rFonts w:asciiTheme="majorBidi" w:eastAsia="Calibri" w:hAnsiTheme="majorBidi" w:cstheme="majorBidi"/>
          <w:lang w:eastAsia="en-US"/>
        </w:rPr>
      </w:pPr>
    </w:p>
    <w:p w14:paraId="649747C3" w14:textId="77777777" w:rsidR="00CF7F7B" w:rsidRDefault="00CF7F7B" w:rsidP="00CF7F7B">
      <w:pPr>
        <w:tabs>
          <w:tab w:val="left" w:pos="720"/>
        </w:tabs>
        <w:spacing w:after="0" w:line="240" w:lineRule="auto"/>
        <w:ind w:firstLine="567"/>
        <w:jc w:val="both"/>
        <w:rPr>
          <w:rFonts w:asciiTheme="majorBidi" w:eastAsia="Calibri" w:hAnsiTheme="majorBidi" w:cstheme="majorBidi"/>
          <w:i/>
          <w:iCs/>
          <w:lang w:eastAsia="en-US"/>
        </w:rPr>
      </w:pPr>
      <w:r w:rsidRPr="005C4CE3">
        <w:rPr>
          <w:rFonts w:asciiTheme="majorBidi" w:eastAsia="Calibri" w:hAnsiTheme="majorBidi" w:cstheme="majorBidi"/>
          <w:lang w:eastAsia="en-US"/>
        </w:rPr>
        <w:lastRenderedPageBreak/>
        <w:t xml:space="preserve">Tais atvejais, kai pagal galiojančius teisės aktus tiekėjui nereikia mokėti PVM, jis atitinkamų skilčių nepildo ir nurodo priežastis, dėl kurių PVM nemoka: _____________ </w:t>
      </w:r>
      <w:r w:rsidRPr="005C4CE3">
        <w:rPr>
          <w:rFonts w:asciiTheme="majorBidi" w:eastAsia="Calibri" w:hAnsiTheme="majorBidi" w:cstheme="majorBidi"/>
          <w:i/>
          <w:iCs/>
          <w:lang w:eastAsia="en-US"/>
        </w:rPr>
        <w:t>[nurodoma priežastis].</w:t>
      </w:r>
    </w:p>
    <w:p w14:paraId="1AA8F535" w14:textId="77777777" w:rsidR="00CF7F7B" w:rsidRPr="005C4CE3" w:rsidRDefault="00CF7F7B" w:rsidP="00CF7F7B">
      <w:pPr>
        <w:spacing w:after="0" w:line="240" w:lineRule="auto"/>
        <w:rPr>
          <w:rFonts w:asciiTheme="majorBidi" w:eastAsia="Calibri" w:hAnsiTheme="majorBidi" w:cstheme="majorBidi"/>
          <w:bCs/>
          <w:iCs/>
          <w:lang w:eastAsia="en-US"/>
        </w:rPr>
      </w:pPr>
    </w:p>
    <w:tbl>
      <w:tblPr>
        <w:tblStyle w:val="Lentelstinklelis"/>
        <w:tblW w:w="0" w:type="auto"/>
        <w:tblLook w:val="04A0" w:firstRow="1" w:lastRow="0" w:firstColumn="1" w:lastColumn="0" w:noHBand="0" w:noVBand="1"/>
      </w:tblPr>
      <w:tblGrid>
        <w:gridCol w:w="1056"/>
        <w:gridCol w:w="3110"/>
        <w:gridCol w:w="1817"/>
        <w:gridCol w:w="1828"/>
        <w:gridCol w:w="1817"/>
      </w:tblGrid>
      <w:tr w:rsidR="00CF7F7B" w14:paraId="21D49285" w14:textId="77777777" w:rsidTr="00BA254B">
        <w:tc>
          <w:tcPr>
            <w:tcW w:w="562" w:type="dxa"/>
          </w:tcPr>
          <w:p w14:paraId="5ED3C546" w14:textId="77777777" w:rsidR="00CF7F7B" w:rsidRPr="001A012B" w:rsidRDefault="00CF7F7B" w:rsidP="00BA254B">
            <w:pPr>
              <w:tabs>
                <w:tab w:val="left" w:pos="720"/>
              </w:tabs>
              <w:jc w:val="both"/>
              <w:rPr>
                <w:rFonts w:asciiTheme="majorBidi" w:eastAsia="Calibri" w:hAnsiTheme="majorBidi" w:cstheme="majorBidi"/>
                <w:b/>
                <w:bCs/>
                <w:lang w:eastAsia="en-US"/>
              </w:rPr>
            </w:pPr>
            <w:r w:rsidRPr="001A012B">
              <w:rPr>
                <w:rFonts w:asciiTheme="majorBidi" w:eastAsia="Calibri" w:hAnsiTheme="majorBidi" w:cstheme="majorBidi"/>
                <w:b/>
                <w:bCs/>
                <w:lang w:eastAsia="en-US"/>
              </w:rPr>
              <w:t xml:space="preserve">Pirkimo dalies Nr. </w:t>
            </w:r>
          </w:p>
        </w:tc>
        <w:tc>
          <w:tcPr>
            <w:tcW w:w="3288" w:type="dxa"/>
          </w:tcPr>
          <w:p w14:paraId="7D43F228" w14:textId="77777777" w:rsidR="00CF7F7B" w:rsidRPr="001A012B" w:rsidRDefault="00CF7F7B" w:rsidP="00BA254B">
            <w:pPr>
              <w:tabs>
                <w:tab w:val="left" w:pos="720"/>
              </w:tabs>
              <w:jc w:val="both"/>
              <w:rPr>
                <w:rFonts w:asciiTheme="majorBidi" w:eastAsia="Calibri" w:hAnsiTheme="majorBidi" w:cstheme="majorBidi"/>
                <w:b/>
                <w:bCs/>
                <w:lang w:eastAsia="en-US"/>
              </w:rPr>
            </w:pPr>
            <w:r w:rsidRPr="001A012B">
              <w:rPr>
                <w:rFonts w:asciiTheme="majorBidi" w:eastAsia="Calibri" w:hAnsiTheme="majorBidi" w:cstheme="majorBidi"/>
                <w:b/>
                <w:bCs/>
                <w:lang w:eastAsia="en-US"/>
              </w:rPr>
              <w:t>Darbų pavadinimas</w:t>
            </w:r>
          </w:p>
        </w:tc>
        <w:tc>
          <w:tcPr>
            <w:tcW w:w="1926" w:type="dxa"/>
          </w:tcPr>
          <w:p w14:paraId="32ADDFAB" w14:textId="77777777" w:rsidR="00CF7F7B" w:rsidRPr="001A012B" w:rsidRDefault="00CF7F7B" w:rsidP="00BA254B">
            <w:pPr>
              <w:tabs>
                <w:tab w:val="left" w:pos="720"/>
              </w:tabs>
              <w:jc w:val="both"/>
              <w:rPr>
                <w:rFonts w:asciiTheme="majorBidi" w:eastAsia="Calibri" w:hAnsiTheme="majorBidi" w:cstheme="majorBidi"/>
                <w:b/>
                <w:bCs/>
                <w:lang w:eastAsia="en-US"/>
              </w:rPr>
            </w:pPr>
            <w:r w:rsidRPr="001A012B">
              <w:rPr>
                <w:rFonts w:asciiTheme="majorBidi" w:eastAsia="Calibri" w:hAnsiTheme="majorBidi" w:cstheme="majorBidi"/>
                <w:b/>
                <w:bCs/>
                <w:lang w:eastAsia="en-US"/>
              </w:rPr>
              <w:t>Kaina Eur be PVM</w:t>
            </w:r>
          </w:p>
        </w:tc>
        <w:tc>
          <w:tcPr>
            <w:tcW w:w="1926" w:type="dxa"/>
          </w:tcPr>
          <w:p w14:paraId="536A75C4" w14:textId="77777777" w:rsidR="00CF7F7B" w:rsidRPr="001A012B" w:rsidRDefault="00CF7F7B" w:rsidP="00BA254B">
            <w:pPr>
              <w:tabs>
                <w:tab w:val="left" w:pos="720"/>
              </w:tabs>
              <w:jc w:val="both"/>
              <w:rPr>
                <w:rFonts w:asciiTheme="majorBidi" w:eastAsia="Calibri" w:hAnsiTheme="majorBidi" w:cstheme="majorBidi"/>
                <w:b/>
                <w:bCs/>
                <w:lang w:eastAsia="en-US"/>
              </w:rPr>
            </w:pPr>
            <w:r w:rsidRPr="001A012B">
              <w:rPr>
                <w:rFonts w:asciiTheme="majorBidi" w:eastAsia="Calibri" w:hAnsiTheme="majorBidi" w:cstheme="majorBidi"/>
                <w:b/>
                <w:bCs/>
                <w:lang w:eastAsia="en-US"/>
              </w:rPr>
              <w:t>PVM (įrašyti %) Eur</w:t>
            </w:r>
          </w:p>
        </w:tc>
        <w:tc>
          <w:tcPr>
            <w:tcW w:w="1926" w:type="dxa"/>
          </w:tcPr>
          <w:p w14:paraId="3634C775" w14:textId="77777777" w:rsidR="00CF7F7B" w:rsidRPr="001A012B" w:rsidRDefault="00CF7F7B" w:rsidP="00BA254B">
            <w:pPr>
              <w:tabs>
                <w:tab w:val="left" w:pos="720"/>
              </w:tabs>
              <w:jc w:val="both"/>
              <w:rPr>
                <w:rFonts w:asciiTheme="majorBidi" w:eastAsia="Calibri" w:hAnsiTheme="majorBidi" w:cstheme="majorBidi"/>
                <w:b/>
                <w:bCs/>
                <w:lang w:eastAsia="en-US"/>
              </w:rPr>
            </w:pPr>
            <w:r w:rsidRPr="001A012B">
              <w:rPr>
                <w:rFonts w:asciiTheme="majorBidi" w:eastAsia="Calibri" w:hAnsiTheme="majorBidi" w:cstheme="majorBidi"/>
                <w:b/>
                <w:bCs/>
                <w:lang w:eastAsia="en-US"/>
              </w:rPr>
              <w:t>Kaina Eur su PVM</w:t>
            </w:r>
          </w:p>
        </w:tc>
      </w:tr>
      <w:tr w:rsidR="00CF7F7B" w14:paraId="596F0EBF" w14:textId="77777777" w:rsidTr="00BA254B">
        <w:tc>
          <w:tcPr>
            <w:tcW w:w="562" w:type="dxa"/>
          </w:tcPr>
          <w:p w14:paraId="7305C8F0" w14:textId="77777777" w:rsidR="00CF7F7B" w:rsidRDefault="00CF7F7B" w:rsidP="00BA254B">
            <w:pPr>
              <w:tabs>
                <w:tab w:val="left" w:pos="720"/>
              </w:tabs>
              <w:jc w:val="both"/>
              <w:rPr>
                <w:rFonts w:asciiTheme="majorBidi" w:eastAsia="Calibri" w:hAnsiTheme="majorBidi" w:cstheme="majorBidi"/>
                <w:lang w:eastAsia="en-US"/>
              </w:rPr>
            </w:pPr>
            <w:r>
              <w:rPr>
                <w:rFonts w:asciiTheme="majorBidi" w:eastAsia="Calibri" w:hAnsiTheme="majorBidi" w:cstheme="majorBidi"/>
                <w:lang w:eastAsia="en-US"/>
              </w:rPr>
              <w:t>2.</w:t>
            </w:r>
          </w:p>
        </w:tc>
        <w:tc>
          <w:tcPr>
            <w:tcW w:w="3288" w:type="dxa"/>
          </w:tcPr>
          <w:p w14:paraId="3FFA8A1C" w14:textId="1BC95BB2" w:rsidR="00CF7F7B" w:rsidRDefault="00764CB2" w:rsidP="00BA254B">
            <w:pPr>
              <w:tabs>
                <w:tab w:val="left" w:pos="720"/>
              </w:tabs>
              <w:jc w:val="both"/>
              <w:rPr>
                <w:rFonts w:asciiTheme="majorBidi" w:eastAsia="Calibri" w:hAnsiTheme="majorBidi" w:cstheme="majorBidi"/>
                <w:lang w:eastAsia="en-US"/>
              </w:rPr>
            </w:pPr>
            <w:r>
              <w:rPr>
                <w:rFonts w:asciiTheme="majorBidi" w:eastAsia="Calibri" w:hAnsiTheme="majorBidi" w:cstheme="majorBidi"/>
                <w:lang w:eastAsia="en-US"/>
              </w:rPr>
              <w:t>Automatinių durų tiekimas ir montavimas</w:t>
            </w:r>
          </w:p>
        </w:tc>
        <w:tc>
          <w:tcPr>
            <w:tcW w:w="1926" w:type="dxa"/>
          </w:tcPr>
          <w:p w14:paraId="099135CF" w14:textId="77777777" w:rsidR="00CF7F7B" w:rsidRDefault="00CF7F7B" w:rsidP="00BA254B">
            <w:pPr>
              <w:tabs>
                <w:tab w:val="left" w:pos="720"/>
              </w:tabs>
              <w:jc w:val="both"/>
              <w:rPr>
                <w:rFonts w:asciiTheme="majorBidi" w:eastAsia="Calibri" w:hAnsiTheme="majorBidi" w:cstheme="majorBidi"/>
                <w:lang w:eastAsia="en-US"/>
              </w:rPr>
            </w:pPr>
          </w:p>
        </w:tc>
        <w:tc>
          <w:tcPr>
            <w:tcW w:w="1926" w:type="dxa"/>
          </w:tcPr>
          <w:p w14:paraId="22C9ED50" w14:textId="77777777" w:rsidR="00CF7F7B" w:rsidRDefault="00CF7F7B" w:rsidP="00BA254B">
            <w:pPr>
              <w:tabs>
                <w:tab w:val="left" w:pos="720"/>
              </w:tabs>
              <w:jc w:val="both"/>
              <w:rPr>
                <w:rFonts w:asciiTheme="majorBidi" w:eastAsia="Calibri" w:hAnsiTheme="majorBidi" w:cstheme="majorBidi"/>
                <w:lang w:eastAsia="en-US"/>
              </w:rPr>
            </w:pPr>
          </w:p>
        </w:tc>
        <w:tc>
          <w:tcPr>
            <w:tcW w:w="1926" w:type="dxa"/>
          </w:tcPr>
          <w:p w14:paraId="37A1E8DC" w14:textId="77777777" w:rsidR="00CF7F7B" w:rsidRDefault="00CF7F7B" w:rsidP="00BA254B">
            <w:pPr>
              <w:tabs>
                <w:tab w:val="left" w:pos="720"/>
              </w:tabs>
              <w:jc w:val="both"/>
              <w:rPr>
                <w:rFonts w:asciiTheme="majorBidi" w:eastAsia="Calibri" w:hAnsiTheme="majorBidi" w:cstheme="majorBidi"/>
                <w:lang w:eastAsia="en-US"/>
              </w:rPr>
            </w:pPr>
          </w:p>
        </w:tc>
      </w:tr>
      <w:tr w:rsidR="00CF7F7B" w14:paraId="32F39749" w14:textId="77777777" w:rsidTr="00BA254B">
        <w:tc>
          <w:tcPr>
            <w:tcW w:w="3850" w:type="dxa"/>
            <w:gridSpan w:val="2"/>
          </w:tcPr>
          <w:p w14:paraId="14959287" w14:textId="77777777" w:rsidR="00CF7F7B" w:rsidRDefault="00CF7F7B" w:rsidP="00BA254B">
            <w:pPr>
              <w:tabs>
                <w:tab w:val="left" w:pos="720"/>
              </w:tabs>
              <w:jc w:val="both"/>
              <w:rPr>
                <w:rFonts w:asciiTheme="majorBidi" w:eastAsia="Calibri" w:hAnsiTheme="majorBidi" w:cstheme="majorBidi"/>
                <w:lang w:eastAsia="en-US"/>
              </w:rPr>
            </w:pPr>
            <w:r>
              <w:rPr>
                <w:rFonts w:asciiTheme="majorBidi" w:eastAsia="Calibri" w:hAnsiTheme="majorBidi" w:cstheme="majorBidi"/>
                <w:lang w:eastAsia="en-US"/>
              </w:rPr>
              <w:t>Bendra pasiūlymo kaina:</w:t>
            </w:r>
          </w:p>
        </w:tc>
        <w:tc>
          <w:tcPr>
            <w:tcW w:w="1926" w:type="dxa"/>
          </w:tcPr>
          <w:p w14:paraId="4922F00D" w14:textId="77777777" w:rsidR="00CF7F7B" w:rsidRDefault="00CF7F7B" w:rsidP="00BA254B">
            <w:pPr>
              <w:tabs>
                <w:tab w:val="left" w:pos="720"/>
              </w:tabs>
              <w:jc w:val="both"/>
              <w:rPr>
                <w:rFonts w:asciiTheme="majorBidi" w:eastAsia="Calibri" w:hAnsiTheme="majorBidi" w:cstheme="majorBidi"/>
                <w:lang w:eastAsia="en-US"/>
              </w:rPr>
            </w:pPr>
          </w:p>
        </w:tc>
        <w:tc>
          <w:tcPr>
            <w:tcW w:w="1926" w:type="dxa"/>
          </w:tcPr>
          <w:p w14:paraId="5C60069A" w14:textId="77777777" w:rsidR="00CF7F7B" w:rsidRDefault="00CF7F7B" w:rsidP="00BA254B">
            <w:pPr>
              <w:tabs>
                <w:tab w:val="left" w:pos="720"/>
              </w:tabs>
              <w:jc w:val="both"/>
              <w:rPr>
                <w:rFonts w:asciiTheme="majorBidi" w:eastAsia="Calibri" w:hAnsiTheme="majorBidi" w:cstheme="majorBidi"/>
                <w:lang w:eastAsia="en-US"/>
              </w:rPr>
            </w:pPr>
          </w:p>
        </w:tc>
        <w:tc>
          <w:tcPr>
            <w:tcW w:w="1926" w:type="dxa"/>
          </w:tcPr>
          <w:p w14:paraId="6AEA20A7" w14:textId="77777777" w:rsidR="00CF7F7B" w:rsidRDefault="00CF7F7B" w:rsidP="00BA254B">
            <w:pPr>
              <w:tabs>
                <w:tab w:val="left" w:pos="720"/>
              </w:tabs>
              <w:jc w:val="both"/>
              <w:rPr>
                <w:rFonts w:asciiTheme="majorBidi" w:eastAsia="Calibri" w:hAnsiTheme="majorBidi" w:cstheme="majorBidi"/>
                <w:lang w:eastAsia="en-US"/>
              </w:rPr>
            </w:pPr>
          </w:p>
        </w:tc>
      </w:tr>
    </w:tbl>
    <w:p w14:paraId="45FFA5A9" w14:textId="77777777" w:rsidR="00CF7F7B" w:rsidRPr="005C4CE3" w:rsidRDefault="00CF7F7B" w:rsidP="00CF7F7B">
      <w:pPr>
        <w:tabs>
          <w:tab w:val="left" w:pos="720"/>
        </w:tabs>
        <w:spacing w:after="0" w:line="240" w:lineRule="auto"/>
        <w:jc w:val="both"/>
        <w:rPr>
          <w:rFonts w:asciiTheme="majorBidi" w:eastAsia="Calibri" w:hAnsiTheme="majorBidi" w:cstheme="majorBidi"/>
          <w:lang w:eastAsia="en-US"/>
        </w:rPr>
      </w:pPr>
    </w:p>
    <w:p w14:paraId="7B830B93" w14:textId="77777777" w:rsidR="00CF7F7B" w:rsidRPr="005C4CE3" w:rsidRDefault="00CF7F7B" w:rsidP="00CF7F7B">
      <w:pPr>
        <w:tabs>
          <w:tab w:val="left" w:pos="720"/>
        </w:tabs>
        <w:spacing w:after="0" w:line="240" w:lineRule="auto"/>
        <w:ind w:firstLine="567"/>
        <w:jc w:val="both"/>
        <w:rPr>
          <w:rFonts w:asciiTheme="majorBidi" w:eastAsia="Times New Roman" w:hAnsiTheme="majorBidi" w:cstheme="majorBidi"/>
          <w:b/>
          <w:bCs/>
          <w:lang w:eastAsia="en-US"/>
        </w:rPr>
      </w:pPr>
      <w:r w:rsidRPr="005C4CE3">
        <w:rPr>
          <w:rFonts w:asciiTheme="majorBidi" w:eastAsia="Times New Roman" w:hAnsiTheme="majorBidi" w:cstheme="majorBidi"/>
          <w:b/>
          <w:bCs/>
          <w:lang w:eastAsia="en-US"/>
        </w:rPr>
        <w:t xml:space="preserve">Bendra pasiūlymo kaina yra ___________________ </w:t>
      </w:r>
      <w:r w:rsidRPr="005C4CE3">
        <w:rPr>
          <w:rFonts w:asciiTheme="majorBidi" w:eastAsia="Times New Roman" w:hAnsiTheme="majorBidi" w:cstheme="majorBidi"/>
          <w:b/>
          <w:bCs/>
          <w:i/>
          <w:lang w:eastAsia="en-US"/>
        </w:rPr>
        <w:t>[nurodoma suma žodžiais]</w:t>
      </w:r>
      <w:r w:rsidRPr="005C4CE3">
        <w:rPr>
          <w:rFonts w:asciiTheme="majorBidi" w:eastAsia="Times New Roman" w:hAnsiTheme="majorBidi" w:cstheme="majorBidi"/>
          <w:b/>
          <w:bCs/>
          <w:lang w:eastAsia="en-US"/>
        </w:rPr>
        <w:t>.</w:t>
      </w:r>
    </w:p>
    <w:p w14:paraId="6D5FF5AB" w14:textId="77777777" w:rsidR="00CF7F7B" w:rsidRPr="005C4CE3" w:rsidRDefault="00CF7F7B" w:rsidP="00CF7F7B">
      <w:pPr>
        <w:tabs>
          <w:tab w:val="left" w:pos="720"/>
        </w:tabs>
        <w:spacing w:after="0" w:line="240" w:lineRule="auto"/>
        <w:jc w:val="both"/>
        <w:rPr>
          <w:rFonts w:asciiTheme="majorBidi" w:eastAsia="Calibri" w:hAnsiTheme="majorBidi" w:cstheme="majorBidi"/>
          <w:lang w:eastAsia="en-US"/>
        </w:rPr>
      </w:pPr>
    </w:p>
    <w:p w14:paraId="15609749" w14:textId="77777777" w:rsidR="00CF7F7B" w:rsidRPr="005C4CE3" w:rsidRDefault="00CF7F7B" w:rsidP="00CF7F7B">
      <w:pPr>
        <w:tabs>
          <w:tab w:val="left" w:pos="720"/>
        </w:tabs>
        <w:spacing w:after="0" w:line="240" w:lineRule="auto"/>
        <w:ind w:firstLine="567"/>
        <w:jc w:val="both"/>
        <w:rPr>
          <w:rFonts w:asciiTheme="majorBidi" w:eastAsia="Calibri" w:hAnsiTheme="majorBidi" w:cstheme="majorBidi"/>
          <w:bCs/>
          <w:iCs/>
          <w:lang w:eastAsia="en-US"/>
        </w:rPr>
      </w:pPr>
      <w:r w:rsidRPr="005C4CE3">
        <w:rPr>
          <w:rFonts w:asciiTheme="majorBidi" w:eastAsia="Calibri" w:hAnsiTheme="majorBidi" w:cstheme="majorBidi"/>
          <w:lang w:eastAsia="en-US"/>
        </w:rPr>
        <w:t xml:space="preserve">Tais atvejais, kai pagal galiojančius teisės aktus tiekėjui nereikia mokėti PVM, jis atitinkamų skilčių nepildo ir nurodo priežastis, dėl kurių PVM nemoka: _____________ </w:t>
      </w:r>
      <w:r w:rsidRPr="005C4CE3">
        <w:rPr>
          <w:rFonts w:asciiTheme="majorBidi" w:eastAsia="Calibri" w:hAnsiTheme="majorBidi" w:cstheme="majorBidi"/>
          <w:i/>
          <w:iCs/>
          <w:lang w:eastAsia="en-US"/>
        </w:rPr>
        <w:t>[nurodoma priežastis].</w:t>
      </w:r>
    </w:p>
    <w:p w14:paraId="3598903B" w14:textId="77777777" w:rsidR="00CF7F7B" w:rsidRDefault="00CF7F7B" w:rsidP="00CF7F7B">
      <w:pPr>
        <w:spacing w:after="0" w:line="240" w:lineRule="auto"/>
        <w:ind w:firstLine="567"/>
        <w:contextualSpacing/>
        <w:jc w:val="both"/>
        <w:rPr>
          <w:rFonts w:asciiTheme="majorBidi" w:eastAsia="Calibri" w:hAnsiTheme="majorBidi" w:cstheme="majorBidi"/>
          <w:lang w:eastAsia="en-US"/>
        </w:rPr>
      </w:pPr>
    </w:p>
    <w:p w14:paraId="38E1F090" w14:textId="77777777" w:rsidR="00CF7F7B" w:rsidRDefault="00CF7F7B" w:rsidP="00CF7F7B">
      <w:pPr>
        <w:spacing w:after="0" w:line="240" w:lineRule="auto"/>
        <w:ind w:firstLine="567"/>
        <w:contextualSpacing/>
        <w:jc w:val="both"/>
        <w:rPr>
          <w:rFonts w:asciiTheme="majorBidi" w:eastAsia="Calibri" w:hAnsiTheme="majorBidi" w:cstheme="majorBidi"/>
          <w:lang w:eastAsia="en-US"/>
        </w:rPr>
      </w:pPr>
    </w:p>
    <w:p w14:paraId="4ED6A8F1" w14:textId="77777777" w:rsidR="00CF7F7B" w:rsidRPr="005C4CE3" w:rsidRDefault="00CF7F7B" w:rsidP="00CF7F7B">
      <w:pPr>
        <w:spacing w:after="0" w:line="240" w:lineRule="auto"/>
        <w:ind w:firstLine="567"/>
        <w:contextualSpacing/>
        <w:jc w:val="both"/>
        <w:rPr>
          <w:rFonts w:asciiTheme="majorBidi" w:eastAsia="Calibri" w:hAnsiTheme="majorBidi" w:cstheme="majorBidi"/>
          <w:lang w:eastAsia="en-US"/>
        </w:rPr>
      </w:pPr>
      <w:r w:rsidRPr="005C4CE3">
        <w:rPr>
          <w:rFonts w:asciiTheme="majorBidi" w:eastAsia="Calibri" w:hAnsiTheme="majorBidi" w:cstheme="majorBidi"/>
          <w:lang w:eastAsia="en-US"/>
        </w:rPr>
        <w:t xml:space="preserve">Apskaičiuojant kainą, turi būti atsižvelgta į visą pirkimo dokumentuose nurodytą pirkimo objekto apimtį ir reikalavimus, kainos sudėtines dalis ir pan. Perkančioji organizacija, tiekėjui baigus vykdyti sutartį, turės galėti naudotis pirkimo objektu be papildomų išlaidų, jei pirkimo dokumentuose aiškiai nenurodyta kitaip.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Tuo atveju, kai mokesčius reguliuojančių įstatymų ir jų įgyvendinamųjų teisės aktų nustatyta tvarka perkančioji organizacija pati turi sumokėti PVM į valstybės biudžetą už įsigytą pirkimo objektą, šis mokestis įskaičiuojamas į pasiūlymo kainą (jeigu tiekėjas jo neįskaičiavo pateikiant pasiūlymą, palyginimo tikslais įskaičiuoja pati perkančioji organizacija). </w:t>
      </w:r>
    </w:p>
    <w:p w14:paraId="1C1BFD38" w14:textId="77777777" w:rsidR="00CF7F7B" w:rsidRPr="005C4CE3" w:rsidRDefault="00CF7F7B" w:rsidP="00CF7F7B">
      <w:pPr>
        <w:spacing w:after="0" w:line="240" w:lineRule="auto"/>
        <w:ind w:firstLine="567"/>
        <w:contextualSpacing/>
        <w:jc w:val="both"/>
        <w:rPr>
          <w:rFonts w:asciiTheme="majorBidi" w:eastAsia="Calibri" w:hAnsiTheme="majorBidi" w:cstheme="majorBidi"/>
          <w:lang w:eastAsia="en-US"/>
        </w:rPr>
      </w:pPr>
      <w:r w:rsidRPr="005C4CE3">
        <w:rPr>
          <w:rFonts w:asciiTheme="majorBidi" w:eastAsia="Calibri" w:hAnsiTheme="majorBidi" w:cstheme="majorBidi"/>
          <w:lang w:eastAsia="en-US"/>
        </w:rPr>
        <w:t xml:space="preserve">Į pasiūlymo kainą privalo būti įskaičiuoti visi mokesčiai bei visos kitos Tiekėjo patirtos ir (ar) galimos patirti tiesioginės ir netiesioginės išlaidos ir mokesčiai, susiję su prekių tiekimu, paslaugų teikimu ir darbų atlikimu, įskaitant, bet neapsiribojant (išskyrus tuos atvejus, kai pirkimo dokumentuose aiškiai nurodyta, kad tam tikros konkrečios išlaidos neturi būti įskaičiuotos į Sutarties kainą): transportavimo išlaidas; pakavimo, pakrovimo, tranzito, iškrovimo, išpakavimo, tikrinimo, draudimo ir kitas susijusias išlaidas; visas su dokumentų, kurių reikalauja perkančioji organizacija, rengimu ir pateikimu susijusias išlaidas; pristatytų prekių surinkimo vietoje ir (arba) paleidimo, ir (arba) priežiūros išlaidas; aprūpinimo įrankiais, reikalingais pristatytų prekių surinkimui ir (arba) priežiūrai, darbų atlikimui išlaidas; naudojimo ir priežiūros instrukcijų, numatytų Techninėje specifikacijoje, pateikimo išlaidas; išlaidos licencijoms, patentams, leidimams ir pan.; elektroninių sąskaitų teikimo išlaidos; garantinės priežiūros išlaidas. </w:t>
      </w:r>
    </w:p>
    <w:p w14:paraId="78CE14BF" w14:textId="77777777" w:rsidR="00CF7F7B" w:rsidRPr="005C4CE3" w:rsidRDefault="00CF7F7B" w:rsidP="00CF7F7B">
      <w:pPr>
        <w:spacing w:after="0" w:line="240" w:lineRule="auto"/>
        <w:rPr>
          <w:rFonts w:asciiTheme="majorBidi" w:hAnsiTheme="majorBidi" w:cstheme="majorBidi"/>
        </w:rPr>
      </w:pPr>
    </w:p>
    <w:p w14:paraId="14FEE790" w14:textId="77777777" w:rsidR="00CF7F7B" w:rsidRPr="005C4CE3" w:rsidRDefault="00CF7F7B" w:rsidP="00CF7F7B">
      <w:pPr>
        <w:keepNext/>
        <w:spacing w:after="0" w:line="240" w:lineRule="auto"/>
        <w:ind w:firstLine="567"/>
        <w:jc w:val="both"/>
        <w:rPr>
          <w:rFonts w:asciiTheme="majorBidi" w:hAnsiTheme="majorBidi" w:cstheme="majorBidi"/>
        </w:rPr>
      </w:pPr>
      <w:r w:rsidRPr="005C4CE3">
        <w:rPr>
          <w:rFonts w:asciiTheme="majorBidi" w:hAnsiTheme="majorBidi" w:cstheme="majorBidi"/>
        </w:rPr>
        <w:t xml:space="preserve">Informacija apie kiekvieno </w:t>
      </w:r>
      <w:r w:rsidRPr="005C4CE3">
        <w:rPr>
          <w:rFonts w:asciiTheme="majorBidi" w:hAnsiTheme="majorBidi" w:cstheme="majorBidi"/>
          <w:b/>
          <w:bCs/>
        </w:rPr>
        <w:t>tiekėjų grupės partnerio</w:t>
      </w:r>
      <w:r w:rsidRPr="005C4CE3">
        <w:rPr>
          <w:rFonts w:asciiTheme="majorBidi" w:hAnsiTheme="majorBidi" w:cstheme="majorBidi"/>
        </w:rPr>
        <w:t xml:space="preserve"> savo jėgomis numatomų suteikti įsipareigojimų dalies vertę:</w:t>
      </w:r>
    </w:p>
    <w:tbl>
      <w:tblPr>
        <w:tblStyle w:val="Lentelstinklelis"/>
        <w:tblW w:w="0" w:type="auto"/>
        <w:tblLook w:val="04A0" w:firstRow="1" w:lastRow="0" w:firstColumn="1" w:lastColumn="0" w:noHBand="0" w:noVBand="1"/>
      </w:tblPr>
      <w:tblGrid>
        <w:gridCol w:w="663"/>
        <w:gridCol w:w="2314"/>
        <w:gridCol w:w="3077"/>
        <w:gridCol w:w="1653"/>
        <w:gridCol w:w="1921"/>
      </w:tblGrid>
      <w:tr w:rsidR="00CF7F7B" w:rsidRPr="005C4CE3" w14:paraId="014565D8" w14:textId="77777777" w:rsidTr="00BA254B">
        <w:tc>
          <w:tcPr>
            <w:tcW w:w="669" w:type="dxa"/>
            <w:vMerge w:val="restart"/>
            <w:tcBorders>
              <w:top w:val="single" w:sz="4" w:space="0" w:color="auto"/>
              <w:left w:val="single" w:sz="4" w:space="0" w:color="auto"/>
              <w:bottom w:val="single" w:sz="4" w:space="0" w:color="auto"/>
              <w:right w:val="single" w:sz="4" w:space="0" w:color="auto"/>
            </w:tcBorders>
            <w:vAlign w:val="center"/>
            <w:hideMark/>
          </w:tcPr>
          <w:p w14:paraId="120642AD" w14:textId="77777777" w:rsidR="00CF7F7B" w:rsidRPr="005C4CE3" w:rsidRDefault="00CF7F7B" w:rsidP="00BA254B">
            <w:pPr>
              <w:keepNext/>
              <w:jc w:val="center"/>
              <w:rPr>
                <w:rFonts w:asciiTheme="majorBidi" w:hAnsiTheme="majorBidi" w:cstheme="majorBidi"/>
                <w:b/>
              </w:rPr>
            </w:pPr>
            <w:r w:rsidRPr="005C4CE3">
              <w:rPr>
                <w:rFonts w:asciiTheme="majorBidi" w:hAnsiTheme="majorBidi" w:cstheme="majorBidi"/>
                <w:b/>
              </w:rPr>
              <w:t>Eil. Nr.</w:t>
            </w:r>
          </w:p>
        </w:tc>
        <w:tc>
          <w:tcPr>
            <w:tcW w:w="2370" w:type="dxa"/>
            <w:vMerge w:val="restart"/>
            <w:tcBorders>
              <w:top w:val="single" w:sz="4" w:space="0" w:color="auto"/>
              <w:left w:val="single" w:sz="4" w:space="0" w:color="auto"/>
              <w:bottom w:val="single" w:sz="4" w:space="0" w:color="auto"/>
              <w:right w:val="single" w:sz="4" w:space="0" w:color="auto"/>
            </w:tcBorders>
            <w:vAlign w:val="center"/>
            <w:hideMark/>
          </w:tcPr>
          <w:p w14:paraId="1538A5A4" w14:textId="77777777" w:rsidR="00CF7F7B" w:rsidRPr="005C4CE3" w:rsidRDefault="00CF7F7B" w:rsidP="00BA254B">
            <w:pPr>
              <w:keepNext/>
              <w:jc w:val="center"/>
              <w:rPr>
                <w:rFonts w:asciiTheme="majorBidi" w:hAnsiTheme="majorBidi" w:cstheme="majorBidi"/>
                <w:b/>
              </w:rPr>
            </w:pPr>
            <w:r w:rsidRPr="005C4CE3">
              <w:rPr>
                <w:rFonts w:asciiTheme="majorBidi" w:hAnsiTheme="majorBidi" w:cstheme="majorBidi"/>
                <w:b/>
              </w:rPr>
              <w:t>Partnerio pavadinimas</w:t>
            </w:r>
          </w:p>
        </w:tc>
        <w:tc>
          <w:tcPr>
            <w:tcW w:w="3171" w:type="dxa"/>
            <w:vMerge w:val="restart"/>
            <w:tcBorders>
              <w:top w:val="single" w:sz="4" w:space="0" w:color="auto"/>
              <w:left w:val="single" w:sz="4" w:space="0" w:color="auto"/>
              <w:bottom w:val="single" w:sz="4" w:space="0" w:color="auto"/>
              <w:right w:val="single" w:sz="4" w:space="0" w:color="auto"/>
            </w:tcBorders>
            <w:vAlign w:val="center"/>
            <w:hideMark/>
          </w:tcPr>
          <w:p w14:paraId="3937404C" w14:textId="77777777" w:rsidR="00CF7F7B" w:rsidRPr="005C4CE3" w:rsidRDefault="00CF7F7B" w:rsidP="00BA254B">
            <w:pPr>
              <w:keepNext/>
              <w:jc w:val="center"/>
              <w:rPr>
                <w:rFonts w:asciiTheme="majorBidi" w:hAnsiTheme="majorBidi" w:cstheme="majorBidi"/>
                <w:b/>
              </w:rPr>
            </w:pPr>
            <w:r w:rsidRPr="005C4CE3">
              <w:rPr>
                <w:rFonts w:asciiTheme="majorBidi" w:hAnsiTheme="majorBidi" w:cstheme="majorBidi"/>
                <w:b/>
              </w:rPr>
              <w:t>Numatomi įsipareigojimai</w:t>
            </w:r>
          </w:p>
        </w:tc>
        <w:tc>
          <w:tcPr>
            <w:tcW w:w="3708" w:type="dxa"/>
            <w:gridSpan w:val="2"/>
            <w:tcBorders>
              <w:top w:val="single" w:sz="4" w:space="0" w:color="auto"/>
              <w:left w:val="single" w:sz="4" w:space="0" w:color="auto"/>
              <w:bottom w:val="single" w:sz="4" w:space="0" w:color="auto"/>
              <w:right w:val="single" w:sz="4" w:space="0" w:color="auto"/>
            </w:tcBorders>
            <w:vAlign w:val="center"/>
            <w:hideMark/>
          </w:tcPr>
          <w:p w14:paraId="17AA7489" w14:textId="77777777" w:rsidR="00CF7F7B" w:rsidRPr="005C4CE3" w:rsidRDefault="00CF7F7B" w:rsidP="00BA254B">
            <w:pPr>
              <w:keepNext/>
              <w:jc w:val="center"/>
              <w:rPr>
                <w:rFonts w:asciiTheme="majorBidi" w:hAnsiTheme="majorBidi" w:cstheme="majorBidi"/>
                <w:b/>
              </w:rPr>
            </w:pPr>
            <w:r w:rsidRPr="005C4CE3">
              <w:rPr>
                <w:rFonts w:asciiTheme="majorBidi" w:hAnsiTheme="majorBidi" w:cstheme="majorBidi"/>
                <w:b/>
              </w:rPr>
              <w:t>Partnerio įsipareigojimų dalies vertė pasiūlymo kainoje</w:t>
            </w:r>
          </w:p>
        </w:tc>
      </w:tr>
      <w:tr w:rsidR="00CF7F7B" w:rsidRPr="005C4CE3" w14:paraId="20758204" w14:textId="77777777" w:rsidTr="00BA254B">
        <w:tc>
          <w:tcPr>
            <w:tcW w:w="0" w:type="auto"/>
            <w:vMerge/>
            <w:tcBorders>
              <w:top w:val="single" w:sz="4" w:space="0" w:color="auto"/>
              <w:left w:val="single" w:sz="4" w:space="0" w:color="auto"/>
              <w:bottom w:val="single" w:sz="4" w:space="0" w:color="auto"/>
              <w:right w:val="single" w:sz="4" w:space="0" w:color="auto"/>
            </w:tcBorders>
            <w:vAlign w:val="center"/>
            <w:hideMark/>
          </w:tcPr>
          <w:p w14:paraId="5E60BA2D" w14:textId="77777777" w:rsidR="00CF7F7B" w:rsidRPr="005C4CE3" w:rsidRDefault="00CF7F7B" w:rsidP="00BA254B">
            <w:pPr>
              <w:rPr>
                <w:rFonts w:asciiTheme="majorBidi" w:hAnsiTheme="majorBidi" w:cstheme="majorBidi"/>
                <w:b/>
                <w:lang w:eastAsia="ar-S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D33EB8" w14:textId="77777777" w:rsidR="00CF7F7B" w:rsidRPr="005C4CE3" w:rsidRDefault="00CF7F7B" w:rsidP="00BA254B">
            <w:pPr>
              <w:rPr>
                <w:rFonts w:asciiTheme="majorBidi" w:hAnsiTheme="majorBidi" w:cstheme="majorBidi"/>
                <w:b/>
                <w:lang w:eastAsia="ar-S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19ED24" w14:textId="77777777" w:rsidR="00CF7F7B" w:rsidRPr="005C4CE3" w:rsidRDefault="00CF7F7B" w:rsidP="00BA254B">
            <w:pPr>
              <w:rPr>
                <w:rFonts w:asciiTheme="majorBidi" w:hAnsiTheme="majorBidi" w:cstheme="majorBidi"/>
                <w:b/>
                <w:lang w:eastAsia="ar-SA"/>
              </w:rPr>
            </w:pPr>
          </w:p>
        </w:tc>
        <w:tc>
          <w:tcPr>
            <w:tcW w:w="1709" w:type="dxa"/>
            <w:tcBorders>
              <w:top w:val="single" w:sz="4" w:space="0" w:color="auto"/>
              <w:left w:val="single" w:sz="4" w:space="0" w:color="auto"/>
              <w:bottom w:val="single" w:sz="4" w:space="0" w:color="auto"/>
              <w:right w:val="single" w:sz="4" w:space="0" w:color="auto"/>
            </w:tcBorders>
            <w:hideMark/>
          </w:tcPr>
          <w:p w14:paraId="4BAB3ED1" w14:textId="77777777" w:rsidR="00CF7F7B" w:rsidRPr="005C4CE3" w:rsidRDefault="00CF7F7B" w:rsidP="00BA254B">
            <w:pPr>
              <w:jc w:val="center"/>
              <w:rPr>
                <w:rFonts w:asciiTheme="majorBidi" w:hAnsiTheme="majorBidi" w:cstheme="majorBidi"/>
                <w:b/>
              </w:rPr>
            </w:pPr>
            <w:r w:rsidRPr="005C4CE3">
              <w:rPr>
                <w:rFonts w:asciiTheme="majorBidi" w:hAnsiTheme="majorBidi" w:cstheme="majorBidi"/>
                <w:b/>
              </w:rPr>
              <w:t>Eur su PVM</w:t>
            </w:r>
          </w:p>
        </w:tc>
        <w:tc>
          <w:tcPr>
            <w:tcW w:w="1999" w:type="dxa"/>
            <w:tcBorders>
              <w:top w:val="single" w:sz="4" w:space="0" w:color="auto"/>
              <w:left w:val="single" w:sz="4" w:space="0" w:color="auto"/>
              <w:bottom w:val="single" w:sz="4" w:space="0" w:color="auto"/>
              <w:right w:val="single" w:sz="4" w:space="0" w:color="auto"/>
            </w:tcBorders>
            <w:hideMark/>
          </w:tcPr>
          <w:p w14:paraId="0395AF5F" w14:textId="77777777" w:rsidR="00CF7F7B" w:rsidRPr="005C4CE3" w:rsidRDefault="00CF7F7B" w:rsidP="00BA254B">
            <w:pPr>
              <w:jc w:val="center"/>
              <w:rPr>
                <w:rFonts w:asciiTheme="majorBidi" w:hAnsiTheme="majorBidi" w:cstheme="majorBidi"/>
                <w:b/>
              </w:rPr>
            </w:pPr>
            <w:r w:rsidRPr="005C4CE3">
              <w:rPr>
                <w:rFonts w:asciiTheme="majorBidi" w:hAnsiTheme="majorBidi" w:cstheme="majorBidi"/>
                <w:b/>
              </w:rPr>
              <w:t>Proc.</w:t>
            </w:r>
          </w:p>
        </w:tc>
      </w:tr>
      <w:tr w:rsidR="00CF7F7B" w:rsidRPr="005C4CE3" w14:paraId="3B2360B0" w14:textId="77777777" w:rsidTr="00BA254B">
        <w:tc>
          <w:tcPr>
            <w:tcW w:w="669" w:type="dxa"/>
            <w:tcBorders>
              <w:top w:val="single" w:sz="4" w:space="0" w:color="auto"/>
              <w:left w:val="single" w:sz="4" w:space="0" w:color="auto"/>
              <w:bottom w:val="single" w:sz="4" w:space="0" w:color="auto"/>
              <w:right w:val="single" w:sz="4" w:space="0" w:color="auto"/>
            </w:tcBorders>
          </w:tcPr>
          <w:p w14:paraId="57099743" w14:textId="77777777" w:rsidR="00CF7F7B" w:rsidRPr="005C4CE3" w:rsidRDefault="00CF7F7B" w:rsidP="00BA254B">
            <w:pPr>
              <w:jc w:val="both"/>
              <w:rPr>
                <w:rFonts w:asciiTheme="majorBidi" w:hAnsiTheme="majorBidi" w:cstheme="majorBidi"/>
              </w:rPr>
            </w:pPr>
          </w:p>
        </w:tc>
        <w:tc>
          <w:tcPr>
            <w:tcW w:w="2370" w:type="dxa"/>
            <w:tcBorders>
              <w:top w:val="single" w:sz="4" w:space="0" w:color="auto"/>
              <w:left w:val="single" w:sz="4" w:space="0" w:color="auto"/>
              <w:bottom w:val="single" w:sz="4" w:space="0" w:color="auto"/>
              <w:right w:val="single" w:sz="4" w:space="0" w:color="auto"/>
            </w:tcBorders>
          </w:tcPr>
          <w:p w14:paraId="25FCCDF1" w14:textId="77777777" w:rsidR="00CF7F7B" w:rsidRPr="005C4CE3" w:rsidRDefault="00CF7F7B" w:rsidP="00BA254B">
            <w:pPr>
              <w:jc w:val="both"/>
              <w:rPr>
                <w:rFonts w:asciiTheme="majorBidi" w:hAnsiTheme="majorBidi" w:cstheme="majorBidi"/>
              </w:rPr>
            </w:pPr>
          </w:p>
        </w:tc>
        <w:tc>
          <w:tcPr>
            <w:tcW w:w="3171" w:type="dxa"/>
            <w:tcBorders>
              <w:top w:val="single" w:sz="4" w:space="0" w:color="auto"/>
              <w:left w:val="single" w:sz="4" w:space="0" w:color="auto"/>
              <w:bottom w:val="single" w:sz="4" w:space="0" w:color="auto"/>
              <w:right w:val="single" w:sz="4" w:space="0" w:color="auto"/>
            </w:tcBorders>
          </w:tcPr>
          <w:p w14:paraId="6E755FE7" w14:textId="77777777" w:rsidR="00CF7F7B" w:rsidRPr="005C4CE3" w:rsidRDefault="00CF7F7B" w:rsidP="00BA254B">
            <w:pPr>
              <w:jc w:val="both"/>
              <w:rPr>
                <w:rFonts w:asciiTheme="majorBidi" w:hAnsiTheme="majorBidi" w:cstheme="majorBidi"/>
              </w:rPr>
            </w:pPr>
          </w:p>
        </w:tc>
        <w:tc>
          <w:tcPr>
            <w:tcW w:w="1709" w:type="dxa"/>
            <w:tcBorders>
              <w:top w:val="single" w:sz="4" w:space="0" w:color="auto"/>
              <w:left w:val="single" w:sz="4" w:space="0" w:color="auto"/>
              <w:bottom w:val="single" w:sz="4" w:space="0" w:color="auto"/>
              <w:right w:val="single" w:sz="4" w:space="0" w:color="auto"/>
            </w:tcBorders>
          </w:tcPr>
          <w:p w14:paraId="27ED1A74" w14:textId="77777777" w:rsidR="00CF7F7B" w:rsidRPr="005C4CE3" w:rsidRDefault="00CF7F7B" w:rsidP="00BA254B">
            <w:pPr>
              <w:jc w:val="both"/>
              <w:rPr>
                <w:rFonts w:asciiTheme="majorBidi" w:hAnsiTheme="majorBidi" w:cstheme="majorBidi"/>
              </w:rPr>
            </w:pPr>
          </w:p>
        </w:tc>
        <w:tc>
          <w:tcPr>
            <w:tcW w:w="1999" w:type="dxa"/>
            <w:tcBorders>
              <w:top w:val="single" w:sz="4" w:space="0" w:color="auto"/>
              <w:left w:val="single" w:sz="4" w:space="0" w:color="auto"/>
              <w:bottom w:val="single" w:sz="4" w:space="0" w:color="auto"/>
              <w:right w:val="single" w:sz="4" w:space="0" w:color="auto"/>
            </w:tcBorders>
          </w:tcPr>
          <w:p w14:paraId="4E1C9F98" w14:textId="77777777" w:rsidR="00CF7F7B" w:rsidRPr="005C4CE3" w:rsidRDefault="00CF7F7B" w:rsidP="00BA254B">
            <w:pPr>
              <w:jc w:val="both"/>
              <w:rPr>
                <w:rFonts w:asciiTheme="majorBidi" w:hAnsiTheme="majorBidi" w:cstheme="majorBidi"/>
              </w:rPr>
            </w:pPr>
          </w:p>
        </w:tc>
      </w:tr>
      <w:tr w:rsidR="00CF7F7B" w:rsidRPr="005C4CE3" w14:paraId="6EFFA0CC" w14:textId="77777777" w:rsidTr="00BA254B">
        <w:tc>
          <w:tcPr>
            <w:tcW w:w="669" w:type="dxa"/>
            <w:tcBorders>
              <w:top w:val="single" w:sz="4" w:space="0" w:color="auto"/>
              <w:left w:val="single" w:sz="4" w:space="0" w:color="auto"/>
              <w:bottom w:val="single" w:sz="4" w:space="0" w:color="auto"/>
              <w:right w:val="single" w:sz="4" w:space="0" w:color="auto"/>
            </w:tcBorders>
          </w:tcPr>
          <w:p w14:paraId="57410AF1" w14:textId="77777777" w:rsidR="00CF7F7B" w:rsidRPr="005C4CE3" w:rsidRDefault="00CF7F7B" w:rsidP="00BA254B">
            <w:pPr>
              <w:jc w:val="both"/>
              <w:rPr>
                <w:rFonts w:asciiTheme="majorBidi" w:hAnsiTheme="majorBidi" w:cstheme="majorBidi"/>
              </w:rPr>
            </w:pPr>
          </w:p>
        </w:tc>
        <w:tc>
          <w:tcPr>
            <w:tcW w:w="2370" w:type="dxa"/>
            <w:tcBorders>
              <w:top w:val="single" w:sz="4" w:space="0" w:color="auto"/>
              <w:left w:val="single" w:sz="4" w:space="0" w:color="auto"/>
              <w:bottom w:val="single" w:sz="4" w:space="0" w:color="auto"/>
              <w:right w:val="single" w:sz="4" w:space="0" w:color="auto"/>
            </w:tcBorders>
          </w:tcPr>
          <w:p w14:paraId="754D9292" w14:textId="77777777" w:rsidR="00CF7F7B" w:rsidRPr="005C4CE3" w:rsidRDefault="00CF7F7B" w:rsidP="00BA254B">
            <w:pPr>
              <w:jc w:val="both"/>
              <w:rPr>
                <w:rFonts w:asciiTheme="majorBidi" w:hAnsiTheme="majorBidi" w:cstheme="majorBidi"/>
              </w:rPr>
            </w:pPr>
          </w:p>
        </w:tc>
        <w:tc>
          <w:tcPr>
            <w:tcW w:w="3171" w:type="dxa"/>
            <w:tcBorders>
              <w:top w:val="single" w:sz="4" w:space="0" w:color="auto"/>
              <w:left w:val="single" w:sz="4" w:space="0" w:color="auto"/>
              <w:bottom w:val="single" w:sz="4" w:space="0" w:color="auto"/>
              <w:right w:val="single" w:sz="4" w:space="0" w:color="auto"/>
            </w:tcBorders>
          </w:tcPr>
          <w:p w14:paraId="3BFCCEC5" w14:textId="77777777" w:rsidR="00CF7F7B" w:rsidRPr="005C4CE3" w:rsidRDefault="00CF7F7B" w:rsidP="00BA254B">
            <w:pPr>
              <w:jc w:val="both"/>
              <w:rPr>
                <w:rFonts w:asciiTheme="majorBidi" w:hAnsiTheme="majorBidi" w:cstheme="majorBidi"/>
              </w:rPr>
            </w:pPr>
          </w:p>
        </w:tc>
        <w:tc>
          <w:tcPr>
            <w:tcW w:w="1709" w:type="dxa"/>
            <w:tcBorders>
              <w:top w:val="single" w:sz="4" w:space="0" w:color="auto"/>
              <w:left w:val="single" w:sz="4" w:space="0" w:color="auto"/>
              <w:bottom w:val="single" w:sz="4" w:space="0" w:color="auto"/>
              <w:right w:val="single" w:sz="4" w:space="0" w:color="auto"/>
            </w:tcBorders>
          </w:tcPr>
          <w:p w14:paraId="6C952C69" w14:textId="77777777" w:rsidR="00CF7F7B" w:rsidRPr="005C4CE3" w:rsidRDefault="00CF7F7B" w:rsidP="00BA254B">
            <w:pPr>
              <w:jc w:val="both"/>
              <w:rPr>
                <w:rFonts w:asciiTheme="majorBidi" w:hAnsiTheme="majorBidi" w:cstheme="majorBidi"/>
              </w:rPr>
            </w:pPr>
          </w:p>
        </w:tc>
        <w:tc>
          <w:tcPr>
            <w:tcW w:w="1999" w:type="dxa"/>
            <w:tcBorders>
              <w:top w:val="single" w:sz="4" w:space="0" w:color="auto"/>
              <w:left w:val="single" w:sz="4" w:space="0" w:color="auto"/>
              <w:bottom w:val="single" w:sz="4" w:space="0" w:color="auto"/>
              <w:right w:val="single" w:sz="4" w:space="0" w:color="auto"/>
            </w:tcBorders>
          </w:tcPr>
          <w:p w14:paraId="31D5B7F9" w14:textId="77777777" w:rsidR="00CF7F7B" w:rsidRPr="005C4CE3" w:rsidRDefault="00CF7F7B" w:rsidP="00BA254B">
            <w:pPr>
              <w:jc w:val="both"/>
              <w:rPr>
                <w:rFonts w:asciiTheme="majorBidi" w:hAnsiTheme="majorBidi" w:cstheme="majorBidi"/>
              </w:rPr>
            </w:pPr>
          </w:p>
        </w:tc>
      </w:tr>
      <w:tr w:rsidR="00CF7F7B" w:rsidRPr="005C4CE3" w14:paraId="58E62F63" w14:textId="77777777" w:rsidTr="00BA254B">
        <w:tc>
          <w:tcPr>
            <w:tcW w:w="6210" w:type="dxa"/>
            <w:gridSpan w:val="3"/>
            <w:tcBorders>
              <w:top w:val="single" w:sz="4" w:space="0" w:color="auto"/>
              <w:left w:val="single" w:sz="4" w:space="0" w:color="auto"/>
              <w:bottom w:val="single" w:sz="4" w:space="0" w:color="auto"/>
              <w:right w:val="single" w:sz="4" w:space="0" w:color="auto"/>
            </w:tcBorders>
            <w:hideMark/>
          </w:tcPr>
          <w:p w14:paraId="5FC8AE0A" w14:textId="77777777" w:rsidR="00CF7F7B" w:rsidRPr="005C4CE3" w:rsidRDefault="00CF7F7B" w:rsidP="00BA254B">
            <w:pPr>
              <w:jc w:val="right"/>
              <w:rPr>
                <w:rFonts w:asciiTheme="majorBidi" w:hAnsiTheme="majorBidi" w:cstheme="majorBidi"/>
                <w:b/>
              </w:rPr>
            </w:pPr>
            <w:r w:rsidRPr="005C4CE3">
              <w:rPr>
                <w:rFonts w:asciiTheme="majorBidi" w:hAnsiTheme="majorBidi" w:cstheme="majorBidi"/>
                <w:b/>
              </w:rPr>
              <w:t>Viso:</w:t>
            </w:r>
          </w:p>
        </w:tc>
        <w:tc>
          <w:tcPr>
            <w:tcW w:w="1709" w:type="dxa"/>
            <w:tcBorders>
              <w:top w:val="single" w:sz="4" w:space="0" w:color="auto"/>
              <w:left w:val="single" w:sz="4" w:space="0" w:color="auto"/>
              <w:bottom w:val="single" w:sz="4" w:space="0" w:color="auto"/>
              <w:right w:val="single" w:sz="4" w:space="0" w:color="auto"/>
            </w:tcBorders>
          </w:tcPr>
          <w:p w14:paraId="30C9A042" w14:textId="77777777" w:rsidR="00CF7F7B" w:rsidRPr="005C4CE3" w:rsidRDefault="00CF7F7B" w:rsidP="00BA254B">
            <w:pPr>
              <w:jc w:val="both"/>
              <w:rPr>
                <w:rFonts w:asciiTheme="majorBidi" w:hAnsiTheme="majorBidi" w:cstheme="majorBidi"/>
              </w:rPr>
            </w:pPr>
          </w:p>
        </w:tc>
        <w:tc>
          <w:tcPr>
            <w:tcW w:w="1999" w:type="dxa"/>
            <w:tcBorders>
              <w:top w:val="single" w:sz="4" w:space="0" w:color="auto"/>
              <w:left w:val="single" w:sz="4" w:space="0" w:color="auto"/>
              <w:bottom w:val="single" w:sz="4" w:space="0" w:color="auto"/>
              <w:right w:val="single" w:sz="4" w:space="0" w:color="auto"/>
            </w:tcBorders>
          </w:tcPr>
          <w:p w14:paraId="4215C9A9" w14:textId="77777777" w:rsidR="00CF7F7B" w:rsidRPr="005C4CE3" w:rsidRDefault="00CF7F7B" w:rsidP="00BA254B">
            <w:pPr>
              <w:jc w:val="both"/>
              <w:rPr>
                <w:rFonts w:asciiTheme="majorBidi" w:hAnsiTheme="majorBidi" w:cstheme="majorBidi"/>
              </w:rPr>
            </w:pPr>
          </w:p>
        </w:tc>
      </w:tr>
    </w:tbl>
    <w:p w14:paraId="11B4BE63" w14:textId="77777777" w:rsidR="00CF7F7B" w:rsidRPr="005C4CE3" w:rsidRDefault="00CF7F7B" w:rsidP="00CF7F7B">
      <w:pPr>
        <w:spacing w:after="0" w:line="240" w:lineRule="auto"/>
        <w:jc w:val="both"/>
        <w:rPr>
          <w:rFonts w:asciiTheme="majorBidi" w:hAnsiTheme="majorBidi" w:cstheme="majorBidi"/>
          <w:i/>
          <w:iCs/>
        </w:rPr>
      </w:pPr>
      <w:r w:rsidRPr="005C4CE3">
        <w:rPr>
          <w:rFonts w:asciiTheme="majorBidi" w:hAnsiTheme="majorBidi" w:cstheme="majorBidi"/>
          <w:i/>
          <w:iCs/>
        </w:rPr>
        <w:t>Lentelė pildoma, kai pasiūlymą pateikia tiekėjų grupė.</w:t>
      </w:r>
    </w:p>
    <w:p w14:paraId="5DF89223" w14:textId="77777777" w:rsidR="00CF7F7B" w:rsidRPr="005C4CE3" w:rsidRDefault="00CF7F7B" w:rsidP="00CF7F7B">
      <w:pPr>
        <w:spacing w:after="0" w:line="240" w:lineRule="auto"/>
        <w:jc w:val="both"/>
        <w:rPr>
          <w:rFonts w:asciiTheme="majorBidi" w:eastAsia="Calibri" w:hAnsiTheme="majorBidi" w:cstheme="majorBidi"/>
          <w:lang w:eastAsia="en-US"/>
        </w:rPr>
      </w:pPr>
    </w:p>
    <w:p w14:paraId="5C197DA9" w14:textId="77777777" w:rsidR="00CF7F7B" w:rsidRPr="005C4CE3" w:rsidRDefault="00CF7F7B" w:rsidP="00CF7F7B">
      <w:pPr>
        <w:spacing w:after="0" w:line="240" w:lineRule="auto"/>
        <w:ind w:firstLine="567"/>
        <w:rPr>
          <w:rFonts w:asciiTheme="majorBidi" w:eastAsia="Calibri" w:hAnsiTheme="majorBidi" w:cstheme="majorBidi"/>
          <w:lang w:eastAsia="en-US"/>
        </w:rPr>
      </w:pPr>
      <w:r w:rsidRPr="005C4CE3">
        <w:rPr>
          <w:rFonts w:asciiTheme="majorBidi" w:eastAsia="Calibri" w:hAnsiTheme="majorBidi" w:cstheme="majorBidi"/>
          <w:lang w:eastAsia="en-US"/>
        </w:rPr>
        <w:t xml:space="preserve">Informacija apie žinomus </w:t>
      </w:r>
      <w:r w:rsidRPr="005C4CE3">
        <w:rPr>
          <w:rFonts w:asciiTheme="majorBidi" w:eastAsia="Calibri" w:hAnsiTheme="majorBidi" w:cstheme="majorBidi"/>
          <w:b/>
          <w:bCs/>
          <w:lang w:eastAsia="en-US"/>
        </w:rPr>
        <w:t>subtiekėjus</w:t>
      </w:r>
      <w:r w:rsidRPr="005C4CE3">
        <w:rPr>
          <w:rFonts w:asciiTheme="majorBidi" w:eastAsia="Calibri" w:hAnsiTheme="majorBidi" w:cstheme="majorBidi"/>
          <w:lang w:eastAsia="en-US"/>
        </w:rPr>
        <w:t xml:space="preserve"> ir jiems perduodamas vykdyti sutarties dalis</w:t>
      </w:r>
      <w:r w:rsidRPr="005C4CE3">
        <w:rPr>
          <w:rFonts w:asciiTheme="majorBidi" w:eastAsia="Calibri" w:hAnsiTheme="majorBidi" w:cstheme="majorBidi"/>
          <w:vertAlign w:val="superscript"/>
          <w:lang w:eastAsia="en-US"/>
        </w:rPr>
        <w:t>1</w:t>
      </w:r>
      <w:r w:rsidRPr="005C4CE3">
        <w:rPr>
          <w:rFonts w:asciiTheme="majorBidi" w:eastAsia="Calibri" w:hAnsiTheme="majorBidi" w:cstheme="majorBidi"/>
          <w:lang w:eastAsia="en-US"/>
        </w:rPr>
        <w:t>:</w:t>
      </w:r>
    </w:p>
    <w:tbl>
      <w:tblPr>
        <w:tblStyle w:val="Lentelstinklelis3"/>
        <w:tblW w:w="5003" w:type="pct"/>
        <w:tblInd w:w="-5" w:type="dxa"/>
        <w:tblLook w:val="04A0" w:firstRow="1" w:lastRow="0" w:firstColumn="1" w:lastColumn="0" w:noHBand="0" w:noVBand="1"/>
      </w:tblPr>
      <w:tblGrid>
        <w:gridCol w:w="558"/>
        <w:gridCol w:w="2981"/>
        <w:gridCol w:w="3118"/>
        <w:gridCol w:w="1985"/>
        <w:gridCol w:w="992"/>
      </w:tblGrid>
      <w:tr w:rsidR="00CF7F7B" w:rsidRPr="005C4CE3" w14:paraId="234C21E9" w14:textId="77777777" w:rsidTr="00BA254B">
        <w:tc>
          <w:tcPr>
            <w:tcW w:w="290" w:type="pct"/>
            <w:vMerge w:val="restart"/>
            <w:tcBorders>
              <w:top w:val="single" w:sz="4" w:space="0" w:color="auto"/>
              <w:left w:val="single" w:sz="4" w:space="0" w:color="auto"/>
              <w:bottom w:val="single" w:sz="4" w:space="0" w:color="auto"/>
              <w:right w:val="single" w:sz="4" w:space="0" w:color="auto"/>
            </w:tcBorders>
            <w:vAlign w:val="center"/>
            <w:hideMark/>
          </w:tcPr>
          <w:p w14:paraId="58F6981B" w14:textId="77777777" w:rsidR="00CF7F7B" w:rsidRPr="005C4CE3" w:rsidRDefault="00CF7F7B" w:rsidP="00BA254B">
            <w:pPr>
              <w:keepNext/>
              <w:jc w:val="center"/>
              <w:rPr>
                <w:rFonts w:asciiTheme="majorBidi" w:hAnsiTheme="majorBidi" w:cstheme="majorBidi"/>
                <w:b/>
                <w:bCs/>
                <w:sz w:val="24"/>
                <w:szCs w:val="24"/>
                <w:lang w:val="lt-LT"/>
              </w:rPr>
            </w:pPr>
            <w:r w:rsidRPr="005C4CE3">
              <w:rPr>
                <w:rFonts w:asciiTheme="majorBidi" w:hAnsiTheme="majorBidi" w:cstheme="majorBidi"/>
                <w:b/>
                <w:bCs/>
                <w:sz w:val="24"/>
                <w:szCs w:val="24"/>
                <w:lang w:val="lt-LT"/>
              </w:rPr>
              <w:lastRenderedPageBreak/>
              <w:t>Nr.</w:t>
            </w:r>
          </w:p>
        </w:tc>
        <w:tc>
          <w:tcPr>
            <w:tcW w:w="1547" w:type="pct"/>
            <w:vMerge w:val="restart"/>
            <w:tcBorders>
              <w:top w:val="single" w:sz="4" w:space="0" w:color="auto"/>
              <w:left w:val="single" w:sz="4" w:space="0" w:color="auto"/>
              <w:bottom w:val="single" w:sz="4" w:space="0" w:color="auto"/>
              <w:right w:val="single" w:sz="4" w:space="0" w:color="auto"/>
            </w:tcBorders>
            <w:vAlign w:val="center"/>
            <w:hideMark/>
          </w:tcPr>
          <w:p w14:paraId="07362A3D" w14:textId="77777777" w:rsidR="00CF7F7B" w:rsidRPr="005C4CE3" w:rsidRDefault="00CF7F7B" w:rsidP="00BA254B">
            <w:pPr>
              <w:keepNext/>
              <w:jc w:val="center"/>
              <w:rPr>
                <w:rFonts w:asciiTheme="majorBidi" w:hAnsiTheme="majorBidi" w:cstheme="majorBidi"/>
                <w:b/>
                <w:bCs/>
                <w:sz w:val="24"/>
                <w:szCs w:val="24"/>
                <w:lang w:val="lt-LT"/>
              </w:rPr>
            </w:pPr>
            <w:r w:rsidRPr="005C4CE3">
              <w:rPr>
                <w:rFonts w:asciiTheme="majorBidi" w:hAnsiTheme="majorBidi" w:cstheme="majorBidi"/>
                <w:b/>
                <w:bCs/>
                <w:sz w:val="24"/>
                <w:szCs w:val="24"/>
                <w:lang w:val="lt-LT"/>
              </w:rPr>
              <w:t>Subtiekėjo pavadinimas, juridinio asmens kodas, adresas</w:t>
            </w:r>
          </w:p>
        </w:tc>
        <w:tc>
          <w:tcPr>
            <w:tcW w:w="1618" w:type="pct"/>
            <w:vMerge w:val="restart"/>
            <w:tcBorders>
              <w:top w:val="single" w:sz="4" w:space="0" w:color="auto"/>
              <w:left w:val="single" w:sz="4" w:space="0" w:color="auto"/>
              <w:bottom w:val="single" w:sz="4" w:space="0" w:color="auto"/>
              <w:right w:val="single" w:sz="4" w:space="0" w:color="auto"/>
            </w:tcBorders>
            <w:vAlign w:val="center"/>
            <w:hideMark/>
          </w:tcPr>
          <w:p w14:paraId="43FF2540" w14:textId="77777777" w:rsidR="00CF7F7B" w:rsidRPr="005C4CE3" w:rsidRDefault="00CF7F7B" w:rsidP="00BA254B">
            <w:pPr>
              <w:keepNext/>
              <w:jc w:val="center"/>
              <w:rPr>
                <w:rFonts w:asciiTheme="majorBidi" w:hAnsiTheme="majorBidi" w:cstheme="majorBidi"/>
                <w:b/>
                <w:bCs/>
                <w:sz w:val="24"/>
                <w:szCs w:val="24"/>
                <w:lang w:val="lt-LT"/>
              </w:rPr>
            </w:pPr>
            <w:r w:rsidRPr="005C4CE3">
              <w:rPr>
                <w:rFonts w:asciiTheme="majorBidi" w:hAnsiTheme="majorBidi" w:cstheme="majorBidi"/>
                <w:b/>
                <w:bCs/>
                <w:sz w:val="24"/>
                <w:szCs w:val="24"/>
                <w:lang w:val="lt-LT"/>
              </w:rPr>
              <w:t>Sutarties objekto dalies, perduodamos vykdyti subtiekėjui, aprašymas</w:t>
            </w:r>
          </w:p>
        </w:tc>
        <w:tc>
          <w:tcPr>
            <w:tcW w:w="1545" w:type="pct"/>
            <w:gridSpan w:val="2"/>
            <w:tcBorders>
              <w:top w:val="single" w:sz="4" w:space="0" w:color="auto"/>
              <w:left w:val="single" w:sz="4" w:space="0" w:color="auto"/>
              <w:bottom w:val="single" w:sz="4" w:space="0" w:color="auto"/>
              <w:right w:val="single" w:sz="4" w:space="0" w:color="auto"/>
            </w:tcBorders>
            <w:vAlign w:val="center"/>
            <w:hideMark/>
          </w:tcPr>
          <w:p w14:paraId="2E44DFD8" w14:textId="77777777" w:rsidR="00CF7F7B" w:rsidRPr="005C4CE3" w:rsidRDefault="00CF7F7B" w:rsidP="00BA254B">
            <w:pPr>
              <w:keepNext/>
              <w:jc w:val="center"/>
              <w:rPr>
                <w:rFonts w:asciiTheme="majorBidi" w:hAnsiTheme="majorBidi" w:cstheme="majorBidi"/>
                <w:b/>
                <w:bCs/>
                <w:sz w:val="24"/>
                <w:szCs w:val="24"/>
                <w:lang w:val="lt-LT"/>
              </w:rPr>
            </w:pPr>
            <w:r w:rsidRPr="005C4CE3">
              <w:rPr>
                <w:rFonts w:asciiTheme="majorBidi" w:hAnsiTheme="majorBidi" w:cstheme="majorBidi"/>
                <w:b/>
                <w:bCs/>
                <w:sz w:val="24"/>
                <w:szCs w:val="24"/>
                <w:lang w:val="lt-LT"/>
              </w:rPr>
              <w:t>Subjekto įsipareigojimų apimtis pasiūlymo kainoje</w:t>
            </w:r>
          </w:p>
        </w:tc>
      </w:tr>
      <w:tr w:rsidR="00CF7F7B" w:rsidRPr="005C4CE3" w14:paraId="56058E99" w14:textId="77777777" w:rsidTr="00BA254B">
        <w:tc>
          <w:tcPr>
            <w:tcW w:w="0" w:type="auto"/>
            <w:vMerge/>
            <w:tcBorders>
              <w:top w:val="single" w:sz="4" w:space="0" w:color="auto"/>
              <w:left w:val="single" w:sz="4" w:space="0" w:color="auto"/>
              <w:bottom w:val="single" w:sz="4" w:space="0" w:color="auto"/>
              <w:right w:val="single" w:sz="4" w:space="0" w:color="auto"/>
            </w:tcBorders>
            <w:vAlign w:val="center"/>
            <w:hideMark/>
          </w:tcPr>
          <w:p w14:paraId="3ABDA337" w14:textId="77777777" w:rsidR="00CF7F7B" w:rsidRPr="005C4CE3" w:rsidRDefault="00CF7F7B" w:rsidP="00BA254B">
            <w:pPr>
              <w:rPr>
                <w:rFonts w:asciiTheme="majorBidi" w:hAnsiTheme="majorBidi" w:cstheme="majorBidi"/>
                <w:b/>
                <w:bCs/>
                <w:sz w:val="24"/>
                <w:szCs w:val="24"/>
                <w:lang w:val="lt-L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2B37F8" w14:textId="77777777" w:rsidR="00CF7F7B" w:rsidRPr="005C4CE3" w:rsidRDefault="00CF7F7B" w:rsidP="00BA254B">
            <w:pPr>
              <w:rPr>
                <w:rFonts w:asciiTheme="majorBidi" w:hAnsiTheme="majorBidi" w:cstheme="majorBidi"/>
                <w:b/>
                <w:bCs/>
                <w:sz w:val="24"/>
                <w:szCs w:val="24"/>
                <w:lang w:val="lt-L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0EE768" w14:textId="77777777" w:rsidR="00CF7F7B" w:rsidRPr="005C4CE3" w:rsidRDefault="00CF7F7B" w:rsidP="00BA254B">
            <w:pPr>
              <w:rPr>
                <w:rFonts w:asciiTheme="majorBidi" w:hAnsiTheme="majorBidi" w:cstheme="majorBidi"/>
                <w:b/>
                <w:bCs/>
                <w:sz w:val="24"/>
                <w:szCs w:val="24"/>
                <w:lang w:val="lt-LT"/>
              </w:rPr>
            </w:pPr>
          </w:p>
        </w:tc>
        <w:tc>
          <w:tcPr>
            <w:tcW w:w="1030" w:type="pct"/>
            <w:tcBorders>
              <w:top w:val="single" w:sz="4" w:space="0" w:color="auto"/>
              <w:left w:val="single" w:sz="4" w:space="0" w:color="auto"/>
              <w:bottom w:val="single" w:sz="4" w:space="0" w:color="auto"/>
              <w:right w:val="single" w:sz="4" w:space="0" w:color="auto"/>
            </w:tcBorders>
            <w:vAlign w:val="center"/>
            <w:hideMark/>
          </w:tcPr>
          <w:p w14:paraId="4FD0511B" w14:textId="77777777" w:rsidR="00CF7F7B" w:rsidRPr="005C4CE3" w:rsidRDefault="00CF7F7B" w:rsidP="00BA254B">
            <w:pPr>
              <w:jc w:val="center"/>
              <w:rPr>
                <w:rFonts w:asciiTheme="majorBidi" w:hAnsiTheme="majorBidi" w:cstheme="majorBidi"/>
                <w:sz w:val="24"/>
                <w:szCs w:val="24"/>
                <w:lang w:val="lt-LT"/>
              </w:rPr>
            </w:pPr>
            <w:r w:rsidRPr="005C4CE3">
              <w:rPr>
                <w:rFonts w:asciiTheme="majorBidi" w:hAnsiTheme="majorBidi" w:cstheme="majorBidi"/>
                <w:b/>
                <w:bCs/>
                <w:sz w:val="24"/>
                <w:szCs w:val="24"/>
                <w:lang w:val="lt-LT"/>
              </w:rPr>
              <w:t>EUR su PVM</w:t>
            </w:r>
          </w:p>
        </w:tc>
        <w:tc>
          <w:tcPr>
            <w:tcW w:w="515" w:type="pct"/>
            <w:tcBorders>
              <w:top w:val="single" w:sz="4" w:space="0" w:color="auto"/>
              <w:left w:val="single" w:sz="4" w:space="0" w:color="auto"/>
              <w:bottom w:val="single" w:sz="4" w:space="0" w:color="auto"/>
              <w:right w:val="single" w:sz="4" w:space="0" w:color="auto"/>
            </w:tcBorders>
            <w:vAlign w:val="center"/>
            <w:hideMark/>
          </w:tcPr>
          <w:p w14:paraId="05C447DD" w14:textId="77777777" w:rsidR="00CF7F7B" w:rsidRPr="005C4CE3" w:rsidRDefault="00CF7F7B" w:rsidP="00BA254B">
            <w:pPr>
              <w:jc w:val="center"/>
              <w:rPr>
                <w:rFonts w:asciiTheme="majorBidi" w:hAnsiTheme="majorBidi" w:cstheme="majorBidi"/>
                <w:sz w:val="24"/>
                <w:szCs w:val="24"/>
                <w:lang w:val="lt-LT"/>
              </w:rPr>
            </w:pPr>
            <w:r w:rsidRPr="005C4CE3">
              <w:rPr>
                <w:rFonts w:asciiTheme="majorBidi" w:hAnsiTheme="majorBidi" w:cstheme="majorBidi"/>
                <w:b/>
                <w:bCs/>
                <w:sz w:val="24"/>
                <w:szCs w:val="24"/>
                <w:lang w:val="lt-LT"/>
              </w:rPr>
              <w:t>Proc.</w:t>
            </w:r>
          </w:p>
        </w:tc>
      </w:tr>
      <w:tr w:rsidR="00CF7F7B" w:rsidRPr="005C4CE3" w14:paraId="18BAEA2C" w14:textId="77777777" w:rsidTr="00BA254B">
        <w:tc>
          <w:tcPr>
            <w:tcW w:w="290" w:type="pct"/>
            <w:tcBorders>
              <w:top w:val="single" w:sz="4" w:space="0" w:color="auto"/>
              <w:left w:val="single" w:sz="4" w:space="0" w:color="auto"/>
              <w:bottom w:val="single" w:sz="4" w:space="0" w:color="auto"/>
              <w:right w:val="single" w:sz="4" w:space="0" w:color="auto"/>
            </w:tcBorders>
            <w:vAlign w:val="center"/>
          </w:tcPr>
          <w:p w14:paraId="2E3C6EF5" w14:textId="77777777" w:rsidR="00CF7F7B" w:rsidRPr="005C4CE3" w:rsidRDefault="00CF7F7B" w:rsidP="00BA254B">
            <w:pPr>
              <w:jc w:val="center"/>
              <w:rPr>
                <w:rFonts w:asciiTheme="majorBidi" w:hAnsiTheme="majorBidi" w:cstheme="majorBidi"/>
                <w:sz w:val="24"/>
                <w:szCs w:val="24"/>
                <w:lang w:val="lt-LT"/>
              </w:rPr>
            </w:pPr>
          </w:p>
        </w:tc>
        <w:tc>
          <w:tcPr>
            <w:tcW w:w="1547" w:type="pct"/>
            <w:tcBorders>
              <w:top w:val="single" w:sz="4" w:space="0" w:color="auto"/>
              <w:left w:val="single" w:sz="4" w:space="0" w:color="auto"/>
              <w:bottom w:val="single" w:sz="4" w:space="0" w:color="auto"/>
              <w:right w:val="single" w:sz="4" w:space="0" w:color="auto"/>
            </w:tcBorders>
            <w:vAlign w:val="center"/>
          </w:tcPr>
          <w:p w14:paraId="5F796BA4" w14:textId="77777777" w:rsidR="00CF7F7B" w:rsidRPr="005C4CE3" w:rsidRDefault="00CF7F7B" w:rsidP="00BA254B">
            <w:pPr>
              <w:jc w:val="center"/>
              <w:rPr>
                <w:rFonts w:asciiTheme="majorBidi" w:hAnsiTheme="majorBidi" w:cstheme="majorBidi"/>
                <w:sz w:val="24"/>
                <w:szCs w:val="24"/>
                <w:lang w:val="lt-LT"/>
              </w:rPr>
            </w:pPr>
          </w:p>
        </w:tc>
        <w:tc>
          <w:tcPr>
            <w:tcW w:w="1618" w:type="pct"/>
            <w:tcBorders>
              <w:top w:val="single" w:sz="4" w:space="0" w:color="auto"/>
              <w:left w:val="single" w:sz="4" w:space="0" w:color="auto"/>
              <w:bottom w:val="single" w:sz="4" w:space="0" w:color="auto"/>
              <w:right w:val="single" w:sz="4" w:space="0" w:color="auto"/>
            </w:tcBorders>
            <w:vAlign w:val="center"/>
          </w:tcPr>
          <w:p w14:paraId="50236D16" w14:textId="77777777" w:rsidR="00CF7F7B" w:rsidRPr="005C4CE3" w:rsidRDefault="00CF7F7B" w:rsidP="00BA254B">
            <w:pPr>
              <w:jc w:val="center"/>
              <w:rPr>
                <w:rFonts w:asciiTheme="majorBidi" w:hAnsiTheme="majorBidi" w:cstheme="majorBidi"/>
                <w:sz w:val="24"/>
                <w:szCs w:val="24"/>
                <w:lang w:val="lt-LT"/>
              </w:rPr>
            </w:pPr>
          </w:p>
        </w:tc>
        <w:tc>
          <w:tcPr>
            <w:tcW w:w="1030" w:type="pct"/>
            <w:tcBorders>
              <w:top w:val="single" w:sz="4" w:space="0" w:color="auto"/>
              <w:left w:val="single" w:sz="4" w:space="0" w:color="auto"/>
              <w:bottom w:val="single" w:sz="4" w:space="0" w:color="auto"/>
              <w:right w:val="single" w:sz="4" w:space="0" w:color="auto"/>
            </w:tcBorders>
            <w:vAlign w:val="center"/>
          </w:tcPr>
          <w:p w14:paraId="7A1CBE27" w14:textId="77777777" w:rsidR="00CF7F7B" w:rsidRPr="005C4CE3" w:rsidRDefault="00CF7F7B" w:rsidP="00BA254B">
            <w:pPr>
              <w:jc w:val="center"/>
              <w:rPr>
                <w:rFonts w:asciiTheme="majorBidi" w:hAnsiTheme="majorBidi" w:cstheme="majorBidi"/>
                <w:sz w:val="24"/>
                <w:szCs w:val="24"/>
                <w:lang w:val="lt-LT"/>
              </w:rPr>
            </w:pPr>
          </w:p>
        </w:tc>
        <w:tc>
          <w:tcPr>
            <w:tcW w:w="515" w:type="pct"/>
            <w:tcBorders>
              <w:top w:val="single" w:sz="4" w:space="0" w:color="auto"/>
              <w:left w:val="single" w:sz="4" w:space="0" w:color="auto"/>
              <w:bottom w:val="single" w:sz="4" w:space="0" w:color="auto"/>
              <w:right w:val="single" w:sz="4" w:space="0" w:color="auto"/>
            </w:tcBorders>
            <w:vAlign w:val="center"/>
          </w:tcPr>
          <w:p w14:paraId="3BB7E437" w14:textId="77777777" w:rsidR="00CF7F7B" w:rsidRPr="005C4CE3" w:rsidRDefault="00CF7F7B" w:rsidP="00BA254B">
            <w:pPr>
              <w:jc w:val="center"/>
              <w:rPr>
                <w:rFonts w:asciiTheme="majorBidi" w:hAnsiTheme="majorBidi" w:cstheme="majorBidi"/>
                <w:sz w:val="24"/>
                <w:szCs w:val="24"/>
                <w:lang w:val="lt-LT"/>
              </w:rPr>
            </w:pPr>
          </w:p>
        </w:tc>
      </w:tr>
      <w:tr w:rsidR="00CF7F7B" w:rsidRPr="005C4CE3" w14:paraId="3E002C5B" w14:textId="77777777" w:rsidTr="00BA254B">
        <w:tc>
          <w:tcPr>
            <w:tcW w:w="290" w:type="pct"/>
            <w:tcBorders>
              <w:top w:val="single" w:sz="4" w:space="0" w:color="auto"/>
              <w:left w:val="single" w:sz="4" w:space="0" w:color="auto"/>
              <w:bottom w:val="single" w:sz="4" w:space="0" w:color="auto"/>
              <w:right w:val="single" w:sz="4" w:space="0" w:color="auto"/>
            </w:tcBorders>
            <w:vAlign w:val="center"/>
          </w:tcPr>
          <w:p w14:paraId="55B66BCE" w14:textId="77777777" w:rsidR="00CF7F7B" w:rsidRPr="005C4CE3" w:rsidRDefault="00CF7F7B" w:rsidP="00BA254B">
            <w:pPr>
              <w:jc w:val="center"/>
              <w:rPr>
                <w:rFonts w:asciiTheme="majorBidi" w:hAnsiTheme="majorBidi" w:cstheme="majorBidi"/>
                <w:sz w:val="24"/>
                <w:szCs w:val="24"/>
                <w:lang w:val="lt-LT"/>
              </w:rPr>
            </w:pPr>
          </w:p>
        </w:tc>
        <w:tc>
          <w:tcPr>
            <w:tcW w:w="1547" w:type="pct"/>
            <w:tcBorders>
              <w:top w:val="single" w:sz="4" w:space="0" w:color="auto"/>
              <w:left w:val="single" w:sz="4" w:space="0" w:color="auto"/>
              <w:bottom w:val="single" w:sz="4" w:space="0" w:color="auto"/>
              <w:right w:val="single" w:sz="4" w:space="0" w:color="auto"/>
            </w:tcBorders>
            <w:vAlign w:val="center"/>
          </w:tcPr>
          <w:p w14:paraId="5252A529" w14:textId="77777777" w:rsidR="00CF7F7B" w:rsidRPr="005C4CE3" w:rsidRDefault="00CF7F7B" w:rsidP="00BA254B">
            <w:pPr>
              <w:jc w:val="center"/>
              <w:rPr>
                <w:rFonts w:asciiTheme="majorBidi" w:hAnsiTheme="majorBidi" w:cstheme="majorBidi"/>
                <w:sz w:val="24"/>
                <w:szCs w:val="24"/>
                <w:lang w:val="lt-LT"/>
              </w:rPr>
            </w:pPr>
          </w:p>
        </w:tc>
        <w:tc>
          <w:tcPr>
            <w:tcW w:w="1618" w:type="pct"/>
            <w:tcBorders>
              <w:top w:val="single" w:sz="4" w:space="0" w:color="auto"/>
              <w:left w:val="single" w:sz="4" w:space="0" w:color="auto"/>
              <w:bottom w:val="single" w:sz="4" w:space="0" w:color="auto"/>
              <w:right w:val="single" w:sz="4" w:space="0" w:color="auto"/>
            </w:tcBorders>
            <w:vAlign w:val="center"/>
          </w:tcPr>
          <w:p w14:paraId="4797023E" w14:textId="77777777" w:rsidR="00CF7F7B" w:rsidRPr="005C4CE3" w:rsidRDefault="00CF7F7B" w:rsidP="00BA254B">
            <w:pPr>
              <w:jc w:val="center"/>
              <w:rPr>
                <w:rFonts w:asciiTheme="majorBidi" w:hAnsiTheme="majorBidi" w:cstheme="majorBidi"/>
                <w:sz w:val="24"/>
                <w:szCs w:val="24"/>
                <w:lang w:val="lt-LT"/>
              </w:rPr>
            </w:pPr>
          </w:p>
        </w:tc>
        <w:tc>
          <w:tcPr>
            <w:tcW w:w="1030" w:type="pct"/>
            <w:tcBorders>
              <w:top w:val="single" w:sz="4" w:space="0" w:color="auto"/>
              <w:left w:val="single" w:sz="4" w:space="0" w:color="auto"/>
              <w:bottom w:val="single" w:sz="4" w:space="0" w:color="auto"/>
              <w:right w:val="single" w:sz="4" w:space="0" w:color="auto"/>
            </w:tcBorders>
            <w:vAlign w:val="center"/>
          </w:tcPr>
          <w:p w14:paraId="073DD107" w14:textId="77777777" w:rsidR="00CF7F7B" w:rsidRPr="005C4CE3" w:rsidRDefault="00CF7F7B" w:rsidP="00BA254B">
            <w:pPr>
              <w:jc w:val="center"/>
              <w:rPr>
                <w:rFonts w:asciiTheme="majorBidi" w:hAnsiTheme="majorBidi" w:cstheme="majorBidi"/>
                <w:sz w:val="24"/>
                <w:szCs w:val="24"/>
                <w:lang w:val="lt-LT"/>
              </w:rPr>
            </w:pPr>
          </w:p>
        </w:tc>
        <w:tc>
          <w:tcPr>
            <w:tcW w:w="515" w:type="pct"/>
            <w:tcBorders>
              <w:top w:val="single" w:sz="4" w:space="0" w:color="auto"/>
              <w:left w:val="single" w:sz="4" w:space="0" w:color="auto"/>
              <w:bottom w:val="single" w:sz="4" w:space="0" w:color="auto"/>
              <w:right w:val="single" w:sz="4" w:space="0" w:color="auto"/>
            </w:tcBorders>
            <w:vAlign w:val="center"/>
          </w:tcPr>
          <w:p w14:paraId="6988BE7A" w14:textId="77777777" w:rsidR="00CF7F7B" w:rsidRPr="005C4CE3" w:rsidRDefault="00CF7F7B" w:rsidP="00BA254B">
            <w:pPr>
              <w:jc w:val="center"/>
              <w:rPr>
                <w:rFonts w:asciiTheme="majorBidi" w:hAnsiTheme="majorBidi" w:cstheme="majorBidi"/>
                <w:sz w:val="24"/>
                <w:szCs w:val="24"/>
                <w:lang w:val="lt-LT"/>
              </w:rPr>
            </w:pPr>
          </w:p>
        </w:tc>
      </w:tr>
    </w:tbl>
    <w:p w14:paraId="27B27753" w14:textId="77777777" w:rsidR="00CF7F7B" w:rsidRPr="005C4CE3" w:rsidRDefault="00CF7F7B" w:rsidP="00CF7F7B">
      <w:pPr>
        <w:spacing w:after="0" w:line="240" w:lineRule="auto"/>
        <w:jc w:val="both"/>
        <w:rPr>
          <w:rFonts w:asciiTheme="majorBidi" w:eastAsia="Calibri" w:hAnsiTheme="majorBidi" w:cstheme="majorBidi"/>
          <w:i/>
          <w:iCs/>
          <w:lang w:eastAsia="en-US"/>
        </w:rPr>
      </w:pPr>
      <w:r w:rsidRPr="005C4CE3">
        <w:rPr>
          <w:rFonts w:asciiTheme="majorBidi" w:eastAsia="Calibri" w:hAnsiTheme="majorBidi" w:cstheme="majorBidi"/>
          <w:i/>
          <w:iCs/>
          <w:vertAlign w:val="superscript"/>
          <w:lang w:eastAsia="en-US"/>
        </w:rPr>
        <w:t>1</w:t>
      </w:r>
      <w:r w:rsidRPr="005C4CE3">
        <w:rPr>
          <w:rFonts w:asciiTheme="majorBidi" w:eastAsia="Calibri" w:hAnsiTheme="majorBidi" w:cstheme="majorBidi"/>
          <w:i/>
          <w:iCs/>
          <w:lang w:eastAsia="en-US"/>
        </w:rPr>
        <w:t>Lentelė pildoma, jei tiekėjas ketina pasitelkti subtiekėjus (ūkio subjektus kurių kvalifikacija nesiremia).</w:t>
      </w:r>
    </w:p>
    <w:p w14:paraId="049883F2" w14:textId="77777777" w:rsidR="00CF7F7B" w:rsidRPr="005C4CE3" w:rsidRDefault="00CF7F7B" w:rsidP="00CF7F7B">
      <w:pPr>
        <w:spacing w:after="0" w:line="240" w:lineRule="auto"/>
        <w:jc w:val="both"/>
        <w:rPr>
          <w:rFonts w:asciiTheme="majorBidi" w:eastAsia="Calibri" w:hAnsiTheme="majorBidi" w:cstheme="majorBidi"/>
          <w:i/>
          <w:iCs/>
          <w:lang w:eastAsia="en-US"/>
        </w:rPr>
      </w:pPr>
    </w:p>
    <w:p w14:paraId="6A0A97C1" w14:textId="77777777" w:rsidR="00CF7F7B" w:rsidRPr="005C4CE3" w:rsidRDefault="00CF7F7B" w:rsidP="00CF7F7B">
      <w:pPr>
        <w:spacing w:after="0" w:line="240" w:lineRule="auto"/>
        <w:ind w:firstLine="567"/>
        <w:jc w:val="both"/>
        <w:rPr>
          <w:rFonts w:asciiTheme="majorBidi" w:eastAsia="Calibri" w:hAnsiTheme="majorBidi" w:cstheme="majorBidi"/>
          <w:lang w:eastAsia="en-US"/>
        </w:rPr>
      </w:pPr>
      <w:r w:rsidRPr="005C4CE3">
        <w:rPr>
          <w:rFonts w:asciiTheme="majorBidi" w:eastAsia="Calibri" w:hAnsiTheme="majorBidi" w:cstheme="majorBidi"/>
          <w:b/>
          <w:bCs/>
          <w:lang w:eastAsia="en-US"/>
        </w:rPr>
        <w:t>Dokumentai teikiami su pasiūlymu CVP IS</w:t>
      </w:r>
      <w:r w:rsidRPr="005C4CE3">
        <w:rPr>
          <w:rFonts w:asciiTheme="majorBidi" w:eastAsia="Calibri" w:hAnsiTheme="majorBidi" w:cstheme="majorBidi"/>
          <w:lang w:eastAsia="en-US"/>
        </w:rPr>
        <w:t xml:space="preserve"> priemonėmis (pateikiant atitinkamų dokumentų skaitmenines kopijas yra deklaruojama, kad kopijos yra tikros):</w:t>
      </w:r>
    </w:p>
    <w:tbl>
      <w:tblPr>
        <w:tblStyle w:val="Lentelstinklelis3"/>
        <w:tblW w:w="5000" w:type="pct"/>
        <w:tblInd w:w="0" w:type="dxa"/>
        <w:tblLook w:val="04A0" w:firstRow="1" w:lastRow="0" w:firstColumn="1" w:lastColumn="0" w:noHBand="0" w:noVBand="1"/>
      </w:tblPr>
      <w:tblGrid>
        <w:gridCol w:w="597"/>
        <w:gridCol w:w="2551"/>
        <w:gridCol w:w="2328"/>
        <w:gridCol w:w="4152"/>
      </w:tblGrid>
      <w:tr w:rsidR="00CF7F7B" w:rsidRPr="005C4CE3" w14:paraId="4BE86D35" w14:textId="77777777" w:rsidTr="00BA254B">
        <w:tc>
          <w:tcPr>
            <w:tcW w:w="310" w:type="pct"/>
            <w:tcBorders>
              <w:top w:val="single" w:sz="4" w:space="0" w:color="auto"/>
              <w:left w:val="single" w:sz="4" w:space="0" w:color="auto"/>
              <w:bottom w:val="single" w:sz="4" w:space="0" w:color="auto"/>
              <w:right w:val="single" w:sz="4" w:space="0" w:color="auto"/>
            </w:tcBorders>
            <w:vAlign w:val="center"/>
            <w:hideMark/>
          </w:tcPr>
          <w:p w14:paraId="336CB3D6" w14:textId="77777777" w:rsidR="00CF7F7B" w:rsidRPr="005C4CE3" w:rsidRDefault="00CF7F7B" w:rsidP="00BA254B">
            <w:pPr>
              <w:jc w:val="center"/>
              <w:rPr>
                <w:rFonts w:asciiTheme="majorBidi" w:hAnsiTheme="majorBidi" w:cstheme="majorBidi"/>
                <w:b/>
                <w:bCs/>
                <w:sz w:val="24"/>
                <w:szCs w:val="24"/>
                <w:lang w:val="lt-LT"/>
              </w:rPr>
            </w:pPr>
            <w:r w:rsidRPr="005C4CE3">
              <w:rPr>
                <w:rFonts w:asciiTheme="majorBidi" w:hAnsiTheme="majorBidi" w:cstheme="majorBidi"/>
                <w:b/>
                <w:bCs/>
                <w:sz w:val="24"/>
                <w:szCs w:val="24"/>
                <w:lang w:val="lt-LT"/>
              </w:rPr>
              <w:t>Nr.</w:t>
            </w:r>
          </w:p>
        </w:tc>
        <w:tc>
          <w:tcPr>
            <w:tcW w:w="1325" w:type="pct"/>
            <w:tcBorders>
              <w:top w:val="single" w:sz="4" w:space="0" w:color="auto"/>
              <w:left w:val="single" w:sz="4" w:space="0" w:color="auto"/>
              <w:bottom w:val="single" w:sz="4" w:space="0" w:color="auto"/>
              <w:right w:val="single" w:sz="4" w:space="0" w:color="auto"/>
            </w:tcBorders>
            <w:vAlign w:val="center"/>
            <w:hideMark/>
          </w:tcPr>
          <w:p w14:paraId="6C3BE1B8" w14:textId="77777777" w:rsidR="00CF7F7B" w:rsidRPr="005C4CE3" w:rsidRDefault="00CF7F7B" w:rsidP="00BA254B">
            <w:pPr>
              <w:jc w:val="center"/>
              <w:rPr>
                <w:rFonts w:asciiTheme="majorBidi" w:hAnsiTheme="majorBidi" w:cstheme="majorBidi"/>
                <w:b/>
                <w:bCs/>
                <w:sz w:val="24"/>
                <w:szCs w:val="24"/>
                <w:lang w:val="lt-LT"/>
              </w:rPr>
            </w:pPr>
            <w:r w:rsidRPr="005C4CE3">
              <w:rPr>
                <w:rFonts w:asciiTheme="majorBidi" w:hAnsiTheme="majorBidi" w:cstheme="majorBidi"/>
                <w:b/>
                <w:bCs/>
                <w:sz w:val="24"/>
                <w:szCs w:val="24"/>
                <w:lang w:val="lt-LT"/>
              </w:rPr>
              <w:t>Dokumentas</w:t>
            </w:r>
          </w:p>
        </w:tc>
        <w:tc>
          <w:tcPr>
            <w:tcW w:w="1209" w:type="pct"/>
            <w:tcBorders>
              <w:top w:val="single" w:sz="4" w:space="0" w:color="auto"/>
              <w:left w:val="single" w:sz="4" w:space="0" w:color="auto"/>
              <w:bottom w:val="single" w:sz="4" w:space="0" w:color="auto"/>
              <w:right w:val="single" w:sz="4" w:space="0" w:color="auto"/>
            </w:tcBorders>
            <w:vAlign w:val="center"/>
            <w:hideMark/>
          </w:tcPr>
          <w:p w14:paraId="504F4CE6" w14:textId="77777777" w:rsidR="00CF7F7B" w:rsidRPr="005C4CE3" w:rsidRDefault="00CF7F7B" w:rsidP="00BA254B">
            <w:pPr>
              <w:jc w:val="center"/>
              <w:rPr>
                <w:rFonts w:asciiTheme="majorBidi" w:hAnsiTheme="majorBidi" w:cstheme="majorBidi"/>
                <w:b/>
                <w:bCs/>
                <w:sz w:val="24"/>
                <w:szCs w:val="24"/>
                <w:lang w:val="lt-LT"/>
              </w:rPr>
            </w:pPr>
            <w:r w:rsidRPr="005C4CE3">
              <w:rPr>
                <w:rFonts w:asciiTheme="majorBidi" w:hAnsiTheme="majorBidi" w:cstheme="majorBidi"/>
                <w:b/>
                <w:bCs/>
                <w:sz w:val="24"/>
                <w:szCs w:val="24"/>
                <w:lang w:val="lt-LT"/>
              </w:rPr>
              <w:t>Ar dokumente yra konfidencialios informacijos?</w:t>
            </w:r>
          </w:p>
          <w:p w14:paraId="0D45F38B" w14:textId="77777777" w:rsidR="00CF7F7B" w:rsidRPr="005C4CE3" w:rsidRDefault="00CF7F7B" w:rsidP="00BA254B">
            <w:pPr>
              <w:jc w:val="center"/>
              <w:rPr>
                <w:rFonts w:asciiTheme="majorBidi" w:hAnsiTheme="majorBidi" w:cstheme="majorBidi"/>
                <w:b/>
                <w:bCs/>
                <w:sz w:val="24"/>
                <w:szCs w:val="24"/>
                <w:lang w:val="lt-LT"/>
              </w:rPr>
            </w:pPr>
            <w:r w:rsidRPr="005C4CE3">
              <w:rPr>
                <w:rFonts w:asciiTheme="majorBidi" w:hAnsiTheme="majorBidi" w:cstheme="majorBidi"/>
                <w:b/>
                <w:bCs/>
                <w:sz w:val="24"/>
                <w:szCs w:val="24"/>
                <w:lang w:val="lt-LT"/>
              </w:rPr>
              <w:t>(Taip / Ne)</w:t>
            </w:r>
          </w:p>
        </w:tc>
        <w:tc>
          <w:tcPr>
            <w:tcW w:w="2156" w:type="pct"/>
            <w:tcBorders>
              <w:top w:val="single" w:sz="4" w:space="0" w:color="auto"/>
              <w:left w:val="single" w:sz="4" w:space="0" w:color="auto"/>
              <w:bottom w:val="single" w:sz="4" w:space="0" w:color="auto"/>
              <w:right w:val="single" w:sz="4" w:space="0" w:color="auto"/>
            </w:tcBorders>
            <w:vAlign w:val="center"/>
            <w:hideMark/>
          </w:tcPr>
          <w:p w14:paraId="4F9CC2C2" w14:textId="77777777" w:rsidR="00CF7F7B" w:rsidRPr="005C4CE3" w:rsidRDefault="00CF7F7B" w:rsidP="00BA254B">
            <w:pPr>
              <w:jc w:val="center"/>
              <w:rPr>
                <w:rFonts w:asciiTheme="majorBidi" w:hAnsiTheme="majorBidi" w:cstheme="majorBidi"/>
                <w:b/>
                <w:bCs/>
                <w:sz w:val="24"/>
                <w:szCs w:val="24"/>
                <w:lang w:val="lt-LT"/>
              </w:rPr>
            </w:pPr>
            <w:r w:rsidRPr="005C4CE3">
              <w:rPr>
                <w:rFonts w:asciiTheme="majorBidi" w:hAnsiTheme="majorBidi" w:cstheme="majorBidi"/>
                <w:b/>
                <w:bCs/>
                <w:sz w:val="24"/>
                <w:szCs w:val="24"/>
                <w:lang w:val="lt-LT"/>
              </w:rPr>
              <w:t>Paaiškinimas, kokia konkreti informacija dokumente yra konfidenciali ir pagrindimas, kodėl ši informacija yra konfidenciali</w:t>
            </w:r>
          </w:p>
        </w:tc>
      </w:tr>
      <w:tr w:rsidR="00CF7F7B" w:rsidRPr="005C4CE3" w14:paraId="6F743562" w14:textId="77777777" w:rsidTr="00BA254B">
        <w:tc>
          <w:tcPr>
            <w:tcW w:w="310" w:type="pct"/>
            <w:tcBorders>
              <w:top w:val="single" w:sz="4" w:space="0" w:color="auto"/>
              <w:left w:val="single" w:sz="4" w:space="0" w:color="auto"/>
              <w:bottom w:val="single" w:sz="4" w:space="0" w:color="auto"/>
              <w:right w:val="single" w:sz="4" w:space="0" w:color="auto"/>
            </w:tcBorders>
          </w:tcPr>
          <w:p w14:paraId="2EB27733" w14:textId="77777777" w:rsidR="00CF7F7B" w:rsidRPr="005C4CE3" w:rsidRDefault="00CF7F7B" w:rsidP="00BA254B">
            <w:pPr>
              <w:jc w:val="both"/>
              <w:rPr>
                <w:rFonts w:asciiTheme="majorBidi" w:hAnsiTheme="majorBidi" w:cstheme="majorBidi"/>
                <w:sz w:val="24"/>
                <w:szCs w:val="24"/>
                <w:lang w:val="lt-LT"/>
              </w:rPr>
            </w:pPr>
          </w:p>
        </w:tc>
        <w:tc>
          <w:tcPr>
            <w:tcW w:w="1325" w:type="pct"/>
            <w:tcBorders>
              <w:top w:val="single" w:sz="4" w:space="0" w:color="auto"/>
              <w:left w:val="single" w:sz="4" w:space="0" w:color="auto"/>
              <w:bottom w:val="single" w:sz="4" w:space="0" w:color="auto"/>
              <w:right w:val="single" w:sz="4" w:space="0" w:color="auto"/>
            </w:tcBorders>
          </w:tcPr>
          <w:p w14:paraId="0F93BD6A" w14:textId="77777777" w:rsidR="00CF7F7B" w:rsidRPr="005C4CE3" w:rsidRDefault="00CF7F7B" w:rsidP="00BA254B">
            <w:pPr>
              <w:jc w:val="both"/>
              <w:rPr>
                <w:rFonts w:asciiTheme="majorBidi" w:hAnsiTheme="majorBidi" w:cstheme="majorBidi"/>
                <w:i/>
                <w:iCs/>
                <w:sz w:val="24"/>
                <w:szCs w:val="24"/>
                <w:highlight w:val="yellow"/>
                <w:lang w:val="lt-LT"/>
              </w:rPr>
            </w:pPr>
            <w:r w:rsidRPr="005C4CE3">
              <w:rPr>
                <w:rFonts w:asciiTheme="majorBidi" w:hAnsiTheme="majorBidi" w:cstheme="majorBidi"/>
                <w:i/>
                <w:iCs/>
                <w:sz w:val="24"/>
                <w:szCs w:val="24"/>
                <w:lang w:val="lt-LT"/>
              </w:rPr>
              <w:t>[užpildytas ir pasirašytas EBVPD]</w:t>
            </w:r>
          </w:p>
        </w:tc>
        <w:tc>
          <w:tcPr>
            <w:tcW w:w="1209" w:type="pct"/>
            <w:tcBorders>
              <w:top w:val="single" w:sz="4" w:space="0" w:color="auto"/>
              <w:left w:val="single" w:sz="4" w:space="0" w:color="auto"/>
              <w:bottom w:val="single" w:sz="4" w:space="0" w:color="auto"/>
              <w:right w:val="single" w:sz="4" w:space="0" w:color="auto"/>
            </w:tcBorders>
          </w:tcPr>
          <w:p w14:paraId="31D655D6" w14:textId="77777777" w:rsidR="00CF7F7B" w:rsidRPr="005C4CE3" w:rsidRDefault="00CF7F7B" w:rsidP="00BA254B">
            <w:pPr>
              <w:jc w:val="both"/>
              <w:rPr>
                <w:rFonts w:asciiTheme="majorBidi" w:hAnsiTheme="majorBidi" w:cstheme="majorBidi"/>
                <w:i/>
                <w:iCs/>
                <w:sz w:val="24"/>
                <w:szCs w:val="24"/>
                <w:lang w:val="lt-LT"/>
              </w:rPr>
            </w:pPr>
          </w:p>
        </w:tc>
        <w:tc>
          <w:tcPr>
            <w:tcW w:w="2156" w:type="pct"/>
            <w:tcBorders>
              <w:top w:val="single" w:sz="4" w:space="0" w:color="auto"/>
              <w:left w:val="single" w:sz="4" w:space="0" w:color="auto"/>
              <w:bottom w:val="single" w:sz="4" w:space="0" w:color="auto"/>
              <w:right w:val="single" w:sz="4" w:space="0" w:color="auto"/>
            </w:tcBorders>
          </w:tcPr>
          <w:p w14:paraId="06A7D3C7" w14:textId="77777777" w:rsidR="00CF7F7B" w:rsidRPr="005C4CE3" w:rsidRDefault="00CF7F7B" w:rsidP="00BA254B">
            <w:pPr>
              <w:jc w:val="both"/>
              <w:rPr>
                <w:rFonts w:asciiTheme="majorBidi" w:hAnsiTheme="majorBidi" w:cstheme="majorBidi"/>
                <w:i/>
                <w:iCs/>
                <w:sz w:val="24"/>
                <w:szCs w:val="24"/>
                <w:lang w:val="lt-LT"/>
              </w:rPr>
            </w:pPr>
          </w:p>
        </w:tc>
      </w:tr>
      <w:tr w:rsidR="00CF7F7B" w:rsidRPr="005C4CE3" w14:paraId="01D7A09F" w14:textId="77777777" w:rsidTr="00BA254B">
        <w:tc>
          <w:tcPr>
            <w:tcW w:w="310" w:type="pct"/>
            <w:tcBorders>
              <w:top w:val="single" w:sz="4" w:space="0" w:color="auto"/>
              <w:left w:val="single" w:sz="4" w:space="0" w:color="auto"/>
              <w:bottom w:val="single" w:sz="4" w:space="0" w:color="auto"/>
              <w:right w:val="single" w:sz="4" w:space="0" w:color="auto"/>
            </w:tcBorders>
          </w:tcPr>
          <w:p w14:paraId="5830E45D" w14:textId="77777777" w:rsidR="00CF7F7B" w:rsidRPr="005C4CE3" w:rsidRDefault="00CF7F7B" w:rsidP="00BA254B">
            <w:pPr>
              <w:jc w:val="both"/>
              <w:rPr>
                <w:rFonts w:asciiTheme="majorBidi" w:hAnsiTheme="majorBidi" w:cstheme="majorBidi"/>
                <w:sz w:val="24"/>
                <w:szCs w:val="24"/>
                <w:lang w:val="lt-LT"/>
              </w:rPr>
            </w:pPr>
          </w:p>
        </w:tc>
        <w:tc>
          <w:tcPr>
            <w:tcW w:w="1325" w:type="pct"/>
            <w:tcBorders>
              <w:top w:val="single" w:sz="4" w:space="0" w:color="auto"/>
              <w:left w:val="single" w:sz="4" w:space="0" w:color="auto"/>
              <w:bottom w:val="single" w:sz="4" w:space="0" w:color="auto"/>
              <w:right w:val="single" w:sz="4" w:space="0" w:color="auto"/>
            </w:tcBorders>
          </w:tcPr>
          <w:p w14:paraId="66B5B60C" w14:textId="77777777" w:rsidR="00CF7F7B" w:rsidRPr="00234F9B" w:rsidRDefault="00CF7F7B" w:rsidP="00BA254B">
            <w:pPr>
              <w:rPr>
                <w:rFonts w:asciiTheme="majorBidi" w:hAnsiTheme="majorBidi" w:cstheme="majorBidi"/>
                <w:i/>
                <w:iCs/>
                <w:sz w:val="24"/>
                <w:szCs w:val="24"/>
                <w:lang w:val="lt-LT"/>
              </w:rPr>
            </w:pPr>
            <w:r w:rsidRPr="00234F9B">
              <w:rPr>
                <w:rFonts w:asciiTheme="majorBidi" w:hAnsiTheme="majorBidi" w:cstheme="majorBidi"/>
                <w:i/>
                <w:iCs/>
                <w:sz w:val="24"/>
                <w:szCs w:val="24"/>
                <w:lang w:val="lt-LT"/>
              </w:rPr>
              <w:t>[Techninė specifikacija, užpildyta pagal specialiųjų pirkimo sąlygų 2 priedą „Techninė specifikacija“]</w:t>
            </w:r>
          </w:p>
          <w:p w14:paraId="6415EAA2" w14:textId="77777777" w:rsidR="00CF7F7B" w:rsidRPr="00234F9B" w:rsidRDefault="00CF7F7B" w:rsidP="00BA254B">
            <w:pPr>
              <w:rPr>
                <w:rFonts w:asciiTheme="majorBidi" w:hAnsiTheme="majorBidi" w:cstheme="majorBidi"/>
                <w:i/>
                <w:iCs/>
                <w:sz w:val="24"/>
                <w:szCs w:val="24"/>
                <w:lang w:val="lt-LT"/>
              </w:rPr>
            </w:pPr>
          </w:p>
        </w:tc>
        <w:tc>
          <w:tcPr>
            <w:tcW w:w="1209" w:type="pct"/>
            <w:tcBorders>
              <w:top w:val="single" w:sz="4" w:space="0" w:color="auto"/>
              <w:left w:val="single" w:sz="4" w:space="0" w:color="auto"/>
              <w:bottom w:val="single" w:sz="4" w:space="0" w:color="auto"/>
              <w:right w:val="single" w:sz="4" w:space="0" w:color="auto"/>
            </w:tcBorders>
          </w:tcPr>
          <w:p w14:paraId="37D747DB" w14:textId="77777777" w:rsidR="00CF7F7B" w:rsidRPr="005C4CE3" w:rsidRDefault="00CF7F7B" w:rsidP="00BA254B">
            <w:pPr>
              <w:jc w:val="both"/>
              <w:rPr>
                <w:rFonts w:asciiTheme="majorBidi" w:hAnsiTheme="majorBidi" w:cstheme="majorBidi"/>
                <w:i/>
                <w:iCs/>
                <w:sz w:val="24"/>
                <w:szCs w:val="24"/>
                <w:lang w:val="lt-LT"/>
              </w:rPr>
            </w:pPr>
          </w:p>
        </w:tc>
        <w:tc>
          <w:tcPr>
            <w:tcW w:w="2156" w:type="pct"/>
            <w:tcBorders>
              <w:top w:val="single" w:sz="4" w:space="0" w:color="auto"/>
              <w:left w:val="single" w:sz="4" w:space="0" w:color="auto"/>
              <w:bottom w:val="single" w:sz="4" w:space="0" w:color="auto"/>
              <w:right w:val="single" w:sz="4" w:space="0" w:color="auto"/>
            </w:tcBorders>
          </w:tcPr>
          <w:p w14:paraId="58EC71D3" w14:textId="77777777" w:rsidR="00CF7F7B" w:rsidRPr="005C4CE3" w:rsidRDefault="00CF7F7B" w:rsidP="00BA254B">
            <w:pPr>
              <w:jc w:val="both"/>
              <w:rPr>
                <w:rFonts w:asciiTheme="majorBidi" w:hAnsiTheme="majorBidi" w:cstheme="majorBidi"/>
                <w:i/>
                <w:iCs/>
                <w:sz w:val="24"/>
                <w:szCs w:val="24"/>
                <w:lang w:val="lt-LT"/>
              </w:rPr>
            </w:pPr>
          </w:p>
        </w:tc>
      </w:tr>
      <w:tr w:rsidR="00CF7F7B" w:rsidRPr="005C4CE3" w14:paraId="38A757CA" w14:textId="77777777" w:rsidTr="00BA254B">
        <w:tc>
          <w:tcPr>
            <w:tcW w:w="310" w:type="pct"/>
            <w:tcBorders>
              <w:top w:val="single" w:sz="4" w:space="0" w:color="auto"/>
              <w:left w:val="single" w:sz="4" w:space="0" w:color="auto"/>
              <w:bottom w:val="single" w:sz="4" w:space="0" w:color="auto"/>
              <w:right w:val="single" w:sz="4" w:space="0" w:color="auto"/>
            </w:tcBorders>
          </w:tcPr>
          <w:p w14:paraId="483995A1" w14:textId="77777777" w:rsidR="00CF7F7B" w:rsidRPr="005C4CE3" w:rsidRDefault="00CF7F7B" w:rsidP="00BA254B">
            <w:pPr>
              <w:jc w:val="both"/>
              <w:rPr>
                <w:rFonts w:asciiTheme="majorBidi" w:hAnsiTheme="majorBidi" w:cstheme="majorBidi"/>
                <w:sz w:val="24"/>
                <w:szCs w:val="24"/>
                <w:lang w:val="lt-LT"/>
              </w:rPr>
            </w:pPr>
          </w:p>
        </w:tc>
        <w:tc>
          <w:tcPr>
            <w:tcW w:w="1325" w:type="pct"/>
            <w:tcBorders>
              <w:top w:val="single" w:sz="4" w:space="0" w:color="auto"/>
              <w:left w:val="single" w:sz="4" w:space="0" w:color="auto"/>
              <w:bottom w:val="single" w:sz="4" w:space="0" w:color="auto"/>
              <w:right w:val="single" w:sz="4" w:space="0" w:color="auto"/>
            </w:tcBorders>
          </w:tcPr>
          <w:p w14:paraId="642E1F39" w14:textId="4F78420E" w:rsidR="00CF7F7B" w:rsidRPr="00234F9B" w:rsidRDefault="00CF7F7B" w:rsidP="00BA254B">
            <w:pPr>
              <w:rPr>
                <w:rFonts w:asciiTheme="majorBidi" w:hAnsiTheme="majorBidi" w:cstheme="majorBidi"/>
                <w:i/>
                <w:iCs/>
                <w:sz w:val="24"/>
                <w:szCs w:val="24"/>
                <w:lang w:val="lt-LT"/>
              </w:rPr>
            </w:pPr>
            <w:r w:rsidRPr="00234F9B">
              <w:rPr>
                <w:rFonts w:asciiTheme="majorBidi" w:hAnsiTheme="majorBidi" w:cstheme="majorBidi"/>
                <w:i/>
                <w:iCs/>
                <w:sz w:val="24"/>
                <w:szCs w:val="24"/>
                <w:lang w:val="lt-LT"/>
              </w:rPr>
              <w:t>[Dokumentai, patvirtinantys pasiūlyme nurodyt</w:t>
            </w:r>
            <w:r w:rsidR="00B712D5">
              <w:rPr>
                <w:rFonts w:asciiTheme="majorBidi" w:hAnsiTheme="majorBidi" w:cstheme="majorBidi"/>
                <w:i/>
                <w:iCs/>
                <w:sz w:val="24"/>
                <w:szCs w:val="24"/>
                <w:lang w:val="lt-LT"/>
              </w:rPr>
              <w:t>ų</w:t>
            </w:r>
            <w:r w:rsidRPr="00234F9B">
              <w:rPr>
                <w:rFonts w:asciiTheme="majorBidi" w:hAnsiTheme="majorBidi" w:cstheme="majorBidi"/>
                <w:i/>
                <w:iCs/>
                <w:sz w:val="24"/>
                <w:szCs w:val="24"/>
                <w:lang w:val="lt-LT"/>
              </w:rPr>
              <w:t xml:space="preserve"> </w:t>
            </w:r>
            <w:r w:rsidR="00B712D5">
              <w:rPr>
                <w:rFonts w:asciiTheme="majorBidi" w:hAnsiTheme="majorBidi" w:cstheme="majorBidi"/>
                <w:i/>
                <w:iCs/>
                <w:sz w:val="24"/>
                <w:szCs w:val="24"/>
                <w:lang w:val="lt-LT"/>
              </w:rPr>
              <w:t>darbų</w:t>
            </w:r>
            <w:r w:rsidRPr="00234F9B">
              <w:rPr>
                <w:rFonts w:asciiTheme="majorBidi" w:hAnsiTheme="majorBidi" w:cstheme="majorBidi"/>
                <w:i/>
                <w:iCs/>
                <w:sz w:val="24"/>
                <w:szCs w:val="24"/>
                <w:lang w:val="lt-LT"/>
              </w:rPr>
              <w:t xml:space="preserve"> atitikimą visiems reikalavimams, nurodytiems kiekviename pirkimo sąlygų 2 priedą „Techninė specifikacija“]</w:t>
            </w:r>
          </w:p>
          <w:p w14:paraId="5870C777" w14:textId="77777777" w:rsidR="00CF7F7B" w:rsidRPr="00234F9B" w:rsidRDefault="00CF7F7B" w:rsidP="00BA254B">
            <w:pPr>
              <w:jc w:val="both"/>
              <w:rPr>
                <w:rFonts w:asciiTheme="majorBidi" w:hAnsiTheme="majorBidi" w:cstheme="majorBidi"/>
                <w:sz w:val="24"/>
                <w:szCs w:val="24"/>
                <w:lang w:val="lt-LT"/>
              </w:rPr>
            </w:pPr>
          </w:p>
        </w:tc>
        <w:tc>
          <w:tcPr>
            <w:tcW w:w="1209" w:type="pct"/>
            <w:tcBorders>
              <w:top w:val="single" w:sz="4" w:space="0" w:color="auto"/>
              <w:left w:val="single" w:sz="4" w:space="0" w:color="auto"/>
              <w:bottom w:val="single" w:sz="4" w:space="0" w:color="auto"/>
              <w:right w:val="single" w:sz="4" w:space="0" w:color="auto"/>
            </w:tcBorders>
          </w:tcPr>
          <w:p w14:paraId="79A1006F" w14:textId="77777777" w:rsidR="00CF7F7B" w:rsidRPr="005C4CE3" w:rsidRDefault="00CF7F7B" w:rsidP="00BA254B">
            <w:pPr>
              <w:jc w:val="both"/>
              <w:rPr>
                <w:rFonts w:asciiTheme="majorBidi" w:hAnsiTheme="majorBidi" w:cstheme="majorBidi"/>
                <w:sz w:val="24"/>
                <w:szCs w:val="24"/>
                <w:lang w:val="lt-LT"/>
              </w:rPr>
            </w:pPr>
          </w:p>
        </w:tc>
        <w:tc>
          <w:tcPr>
            <w:tcW w:w="2156" w:type="pct"/>
            <w:tcBorders>
              <w:top w:val="single" w:sz="4" w:space="0" w:color="auto"/>
              <w:left w:val="single" w:sz="4" w:space="0" w:color="auto"/>
              <w:bottom w:val="single" w:sz="4" w:space="0" w:color="auto"/>
              <w:right w:val="single" w:sz="4" w:space="0" w:color="auto"/>
            </w:tcBorders>
          </w:tcPr>
          <w:p w14:paraId="309AAB38" w14:textId="77777777" w:rsidR="00CF7F7B" w:rsidRPr="005C4CE3" w:rsidRDefault="00CF7F7B" w:rsidP="00BA254B">
            <w:pPr>
              <w:jc w:val="both"/>
              <w:rPr>
                <w:rFonts w:asciiTheme="majorBidi" w:hAnsiTheme="majorBidi" w:cstheme="majorBidi"/>
                <w:sz w:val="24"/>
                <w:szCs w:val="24"/>
                <w:lang w:val="lt-LT"/>
              </w:rPr>
            </w:pPr>
          </w:p>
        </w:tc>
      </w:tr>
      <w:tr w:rsidR="00CF7F7B" w:rsidRPr="005C4CE3" w14:paraId="6F7646DD" w14:textId="77777777" w:rsidTr="00BA254B">
        <w:tc>
          <w:tcPr>
            <w:tcW w:w="310" w:type="pct"/>
            <w:tcBorders>
              <w:top w:val="single" w:sz="4" w:space="0" w:color="auto"/>
              <w:left w:val="single" w:sz="4" w:space="0" w:color="auto"/>
              <w:bottom w:val="single" w:sz="4" w:space="0" w:color="auto"/>
              <w:right w:val="single" w:sz="4" w:space="0" w:color="auto"/>
            </w:tcBorders>
          </w:tcPr>
          <w:p w14:paraId="06DFAF10" w14:textId="77777777" w:rsidR="00CF7F7B" w:rsidRPr="005C4CE3" w:rsidRDefault="00CF7F7B" w:rsidP="00BA254B">
            <w:pPr>
              <w:jc w:val="both"/>
              <w:rPr>
                <w:rFonts w:asciiTheme="majorBidi" w:hAnsiTheme="majorBidi" w:cstheme="majorBidi"/>
                <w:sz w:val="24"/>
                <w:szCs w:val="24"/>
                <w:lang w:val="lt-LT"/>
              </w:rPr>
            </w:pPr>
          </w:p>
        </w:tc>
        <w:tc>
          <w:tcPr>
            <w:tcW w:w="1325" w:type="pct"/>
            <w:tcBorders>
              <w:top w:val="single" w:sz="4" w:space="0" w:color="auto"/>
              <w:left w:val="single" w:sz="4" w:space="0" w:color="auto"/>
              <w:bottom w:val="single" w:sz="4" w:space="0" w:color="auto"/>
              <w:right w:val="single" w:sz="4" w:space="0" w:color="auto"/>
            </w:tcBorders>
          </w:tcPr>
          <w:p w14:paraId="4E4BA1A6" w14:textId="5A2D8BAC" w:rsidR="00CF7F7B" w:rsidRPr="00C47A41" w:rsidRDefault="00CF7F7B" w:rsidP="00BA254B">
            <w:pPr>
              <w:rPr>
                <w:rFonts w:asciiTheme="majorBidi" w:hAnsiTheme="majorBidi" w:cstheme="majorBidi"/>
                <w:i/>
                <w:iCs/>
                <w:lang w:val="lt-LT"/>
              </w:rPr>
            </w:pPr>
            <w:r w:rsidRPr="00C47A41">
              <w:rPr>
                <w:rFonts w:asciiTheme="majorBidi" w:hAnsiTheme="majorBidi" w:cstheme="majorBidi"/>
                <w:i/>
                <w:iCs/>
                <w:sz w:val="24"/>
                <w:szCs w:val="24"/>
                <w:lang w:val="lt-LT"/>
              </w:rPr>
              <w:t xml:space="preserve">[Užpildyta deklaracija pagal specialiųjų pirkimo sąlygų </w:t>
            </w:r>
            <w:r w:rsidR="000A7459">
              <w:rPr>
                <w:rFonts w:asciiTheme="majorBidi" w:hAnsiTheme="majorBidi" w:cstheme="majorBidi"/>
                <w:i/>
                <w:iCs/>
                <w:sz w:val="24"/>
                <w:szCs w:val="24"/>
                <w:lang w:val="lt-LT"/>
              </w:rPr>
              <w:t>8</w:t>
            </w:r>
            <w:r w:rsidRPr="00C47A41">
              <w:rPr>
                <w:rFonts w:asciiTheme="majorBidi" w:hAnsiTheme="majorBidi" w:cstheme="majorBidi"/>
                <w:i/>
                <w:iCs/>
                <w:sz w:val="24"/>
                <w:szCs w:val="24"/>
                <w:lang w:val="lt-LT"/>
              </w:rPr>
              <w:t xml:space="preserve"> priede pateiktą formą] </w:t>
            </w:r>
          </w:p>
          <w:p w14:paraId="468536EB" w14:textId="77777777" w:rsidR="00CF7F7B" w:rsidRPr="00C47A41" w:rsidRDefault="00CF7F7B" w:rsidP="00BA254B">
            <w:pPr>
              <w:jc w:val="both"/>
              <w:rPr>
                <w:rFonts w:asciiTheme="majorBidi" w:hAnsiTheme="majorBidi" w:cstheme="majorBidi"/>
                <w:sz w:val="24"/>
                <w:szCs w:val="24"/>
                <w:lang w:val="lt-LT"/>
              </w:rPr>
            </w:pPr>
          </w:p>
        </w:tc>
        <w:tc>
          <w:tcPr>
            <w:tcW w:w="1209" w:type="pct"/>
            <w:tcBorders>
              <w:top w:val="single" w:sz="4" w:space="0" w:color="auto"/>
              <w:left w:val="single" w:sz="4" w:space="0" w:color="auto"/>
              <w:bottom w:val="single" w:sz="4" w:space="0" w:color="auto"/>
              <w:right w:val="single" w:sz="4" w:space="0" w:color="auto"/>
            </w:tcBorders>
          </w:tcPr>
          <w:p w14:paraId="7F98B87F" w14:textId="77777777" w:rsidR="00CF7F7B" w:rsidRPr="005C4CE3" w:rsidRDefault="00CF7F7B" w:rsidP="00BA254B">
            <w:pPr>
              <w:jc w:val="both"/>
              <w:rPr>
                <w:rFonts w:asciiTheme="majorBidi" w:hAnsiTheme="majorBidi" w:cstheme="majorBidi"/>
                <w:sz w:val="24"/>
                <w:szCs w:val="24"/>
                <w:lang w:val="lt-LT"/>
              </w:rPr>
            </w:pPr>
          </w:p>
        </w:tc>
        <w:tc>
          <w:tcPr>
            <w:tcW w:w="2156" w:type="pct"/>
            <w:tcBorders>
              <w:top w:val="single" w:sz="4" w:space="0" w:color="auto"/>
              <w:left w:val="single" w:sz="4" w:space="0" w:color="auto"/>
              <w:bottom w:val="single" w:sz="4" w:space="0" w:color="auto"/>
              <w:right w:val="single" w:sz="4" w:space="0" w:color="auto"/>
            </w:tcBorders>
          </w:tcPr>
          <w:p w14:paraId="20EAEC41" w14:textId="77777777" w:rsidR="00CF7F7B" w:rsidRPr="005C4CE3" w:rsidRDefault="00CF7F7B" w:rsidP="00BA254B">
            <w:pPr>
              <w:jc w:val="both"/>
              <w:rPr>
                <w:rFonts w:asciiTheme="majorBidi" w:hAnsiTheme="majorBidi" w:cstheme="majorBidi"/>
                <w:sz w:val="24"/>
                <w:szCs w:val="24"/>
                <w:lang w:val="lt-LT"/>
              </w:rPr>
            </w:pPr>
          </w:p>
        </w:tc>
      </w:tr>
    </w:tbl>
    <w:p w14:paraId="695FFE81" w14:textId="77777777" w:rsidR="00CF7F7B" w:rsidRPr="005C4CE3" w:rsidRDefault="00CF7F7B" w:rsidP="00CF7F7B">
      <w:pPr>
        <w:spacing w:after="0" w:line="240" w:lineRule="auto"/>
        <w:ind w:firstLine="567"/>
        <w:jc w:val="both"/>
        <w:rPr>
          <w:rFonts w:asciiTheme="majorBidi" w:eastAsia="Calibri" w:hAnsiTheme="majorBidi" w:cstheme="majorBidi"/>
          <w:lang w:eastAsia="en-US"/>
        </w:rPr>
      </w:pPr>
      <w:r w:rsidRPr="005C4CE3">
        <w:rPr>
          <w:rFonts w:asciiTheme="majorBidi" w:eastAsia="Calibri" w:hAnsiTheme="majorBidi" w:cstheme="majorBidi"/>
          <w:lang w:eastAsia="en-US"/>
        </w:rPr>
        <w:t>Pastabos:</w:t>
      </w:r>
    </w:p>
    <w:p w14:paraId="22B38F14" w14:textId="77777777" w:rsidR="00CF7F7B" w:rsidRPr="005C4CE3" w:rsidRDefault="00CF7F7B" w:rsidP="00CF7F7B">
      <w:pPr>
        <w:spacing w:after="0" w:line="240" w:lineRule="auto"/>
        <w:ind w:firstLine="567"/>
        <w:jc w:val="both"/>
        <w:rPr>
          <w:rFonts w:asciiTheme="majorBidi" w:eastAsia="Calibri" w:hAnsiTheme="majorBidi" w:cstheme="majorBidi"/>
          <w:lang w:eastAsia="en-US"/>
        </w:rPr>
      </w:pPr>
      <w:r w:rsidRPr="005C4CE3">
        <w:rPr>
          <w:rFonts w:asciiTheme="majorBidi" w:eastAsia="Calibri" w:hAnsiTheme="majorBidi" w:cstheme="majorBidi"/>
          <w:lang w:eastAsia="en-US"/>
        </w:rPr>
        <w:t>1. Tiekėjas, nurodantis konfidencialią informaciją, privalo vadovautis Viešųjų pirkimų įstatymo 20 straipsnio 2 dalimi.</w:t>
      </w:r>
    </w:p>
    <w:p w14:paraId="5D84C18A" w14:textId="77777777" w:rsidR="00CF7F7B" w:rsidRPr="005C4CE3" w:rsidRDefault="00CF7F7B" w:rsidP="00CF7F7B">
      <w:pPr>
        <w:spacing w:after="0" w:line="240" w:lineRule="auto"/>
        <w:ind w:firstLine="567"/>
        <w:jc w:val="both"/>
        <w:rPr>
          <w:rFonts w:asciiTheme="majorBidi" w:eastAsia="Calibri" w:hAnsiTheme="majorBidi" w:cstheme="majorBidi"/>
          <w:lang w:eastAsia="en-US"/>
        </w:rPr>
      </w:pPr>
      <w:r w:rsidRPr="005C4CE3">
        <w:rPr>
          <w:rFonts w:asciiTheme="majorBidi" w:eastAsia="Calibri" w:hAnsiTheme="majorBidi" w:cstheme="majorBidi"/>
          <w:lang w:eastAsia="en-US"/>
        </w:rPr>
        <w:t>2. Tiekėjas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4901ABB7" w14:textId="77777777" w:rsidR="00CF7F7B" w:rsidRPr="00634508" w:rsidRDefault="00CF7F7B" w:rsidP="00CF7F7B">
      <w:pPr>
        <w:spacing w:after="0" w:line="240" w:lineRule="auto"/>
        <w:ind w:firstLine="567"/>
        <w:jc w:val="both"/>
        <w:rPr>
          <w:rFonts w:asciiTheme="majorBidi" w:eastAsia="Calibri" w:hAnsiTheme="majorBidi" w:cstheme="majorBidi"/>
          <w:lang w:eastAsia="en-US"/>
        </w:rPr>
      </w:pPr>
      <w:r w:rsidRPr="005C4CE3">
        <w:rPr>
          <w:rFonts w:asciiTheme="majorBidi" w:eastAsia="Calibri" w:hAnsiTheme="majorBidi" w:cstheme="majorBidi"/>
          <w:lang w:eastAsia="en-US"/>
        </w:rPr>
        <w:t>3. Jei tiekėjas šios lentelės neužpildo ir (ar) failo (bylos) pavadinime nenurodo „konfidencialu“, perkančioji organizacija laiko, kad jo pateiktame pasiūlyme nėra konfidencialios informacijos.</w:t>
      </w:r>
    </w:p>
    <w:p w14:paraId="60256A7D" w14:textId="77777777" w:rsidR="00CF7F7B" w:rsidRPr="005C4CE3" w:rsidRDefault="00CF7F7B" w:rsidP="00CF7F7B">
      <w:pPr>
        <w:spacing w:after="0" w:line="240" w:lineRule="auto"/>
        <w:ind w:firstLine="567"/>
        <w:rPr>
          <w:rFonts w:asciiTheme="majorBidi" w:eastAsia="Calibri" w:hAnsiTheme="majorBidi" w:cstheme="majorBidi"/>
          <w:lang w:eastAsia="en-US"/>
        </w:rPr>
      </w:pPr>
    </w:p>
    <w:p w14:paraId="1673238A" w14:textId="77777777" w:rsidR="00CF7F7B" w:rsidRPr="005C4CE3" w:rsidRDefault="00CF7F7B" w:rsidP="00CF7F7B">
      <w:pPr>
        <w:keepNext/>
        <w:spacing w:after="0" w:line="240" w:lineRule="auto"/>
        <w:ind w:firstLine="567"/>
        <w:rPr>
          <w:rFonts w:asciiTheme="majorBidi" w:eastAsia="Calibri" w:hAnsiTheme="majorBidi" w:cstheme="majorBidi"/>
          <w:b/>
          <w:bCs/>
          <w:lang w:eastAsia="en-US"/>
        </w:rPr>
      </w:pPr>
      <w:r w:rsidRPr="005C4CE3">
        <w:rPr>
          <w:rFonts w:asciiTheme="majorBidi" w:eastAsia="Calibri" w:hAnsiTheme="majorBidi" w:cstheme="majorBidi"/>
          <w:b/>
          <w:bCs/>
          <w:lang w:eastAsia="en-US"/>
        </w:rPr>
        <w:lastRenderedPageBreak/>
        <w:t>Pasirašydamas šį pasiūlymą, tvirtintu, kad:</w:t>
      </w:r>
    </w:p>
    <w:p w14:paraId="5A272EB6" w14:textId="77777777" w:rsidR="00CF7F7B" w:rsidRPr="005C4CE3" w:rsidRDefault="00CF7F7B" w:rsidP="00CF7F7B">
      <w:pPr>
        <w:keepNext/>
        <w:spacing w:after="0" w:line="240" w:lineRule="auto"/>
        <w:ind w:firstLine="567"/>
        <w:jc w:val="both"/>
        <w:rPr>
          <w:rFonts w:asciiTheme="majorBidi" w:eastAsia="Calibri" w:hAnsiTheme="majorBidi" w:cstheme="majorBidi"/>
          <w:lang w:eastAsia="en-US"/>
        </w:rPr>
      </w:pPr>
      <w:r w:rsidRPr="005C4CE3">
        <w:rPr>
          <w:rFonts w:asciiTheme="majorBidi" w:eastAsia="Calibri" w:hAnsiTheme="majorBidi" w:cstheme="majorBidi"/>
          <w:lang w:eastAsia="en-US"/>
        </w:rPr>
        <w:t>1. 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2C37E432" w14:textId="77777777" w:rsidR="00CF7F7B" w:rsidRPr="005C4CE3" w:rsidRDefault="00CF7F7B" w:rsidP="00CF7F7B">
      <w:pPr>
        <w:spacing w:after="0" w:line="240" w:lineRule="auto"/>
        <w:ind w:firstLine="567"/>
        <w:jc w:val="both"/>
        <w:rPr>
          <w:rFonts w:asciiTheme="majorBidi" w:eastAsia="Calibri" w:hAnsiTheme="majorBidi" w:cstheme="majorBidi"/>
          <w:lang w:eastAsia="en-US"/>
        </w:rPr>
      </w:pPr>
      <w:r w:rsidRPr="005C4CE3">
        <w:rPr>
          <w:rFonts w:asciiTheme="majorBidi" w:eastAsia="Calibri" w:hAnsiTheme="majorBidi" w:cstheme="majorBidi"/>
          <w:lang w:eastAsia="en-US"/>
        </w:rPr>
        <w:t>2. Sutinku su pirkimo skelbime ir pirkimo dokumentuose nustatytomis sąlygomis ir procedūromis,</w:t>
      </w:r>
    </w:p>
    <w:p w14:paraId="773A111A" w14:textId="77777777" w:rsidR="00CF7F7B" w:rsidRPr="005C4CE3" w:rsidRDefault="00CF7F7B" w:rsidP="00CF7F7B">
      <w:pPr>
        <w:spacing w:after="0" w:line="240" w:lineRule="auto"/>
        <w:ind w:firstLine="567"/>
        <w:jc w:val="both"/>
        <w:rPr>
          <w:rFonts w:asciiTheme="majorBidi" w:eastAsia="Calibri" w:hAnsiTheme="majorBidi" w:cstheme="majorBidi"/>
          <w:lang w:eastAsia="en-US"/>
        </w:rPr>
      </w:pPr>
      <w:r w:rsidRPr="005C4CE3">
        <w:rPr>
          <w:rFonts w:asciiTheme="majorBidi" w:eastAsia="Calibri" w:hAnsiTheme="majorBidi" w:cstheme="majorBidi"/>
          <w:lang w:eastAsia="en-US"/>
        </w:rPr>
        <w:t>3. Pasiūlymo dokumentuose pateikti duomenys ir informacija yra teisinga ir apima viską, ko reikia tinkamam sutarties įvykdymui;</w:t>
      </w:r>
    </w:p>
    <w:p w14:paraId="09AF0277" w14:textId="77777777" w:rsidR="00CF7F7B" w:rsidRPr="005C4CE3" w:rsidRDefault="00CF7F7B" w:rsidP="00CF7F7B">
      <w:pPr>
        <w:spacing w:after="0" w:line="240" w:lineRule="auto"/>
        <w:ind w:firstLine="567"/>
        <w:jc w:val="both"/>
        <w:rPr>
          <w:rFonts w:asciiTheme="majorBidi" w:eastAsia="Calibri" w:hAnsiTheme="majorBidi" w:cstheme="majorBidi"/>
          <w:lang w:eastAsia="en-US"/>
        </w:rPr>
      </w:pPr>
      <w:r w:rsidRPr="005C4CE3">
        <w:rPr>
          <w:rFonts w:asciiTheme="majorBidi" w:eastAsia="Calibri" w:hAnsiTheme="majorBidi" w:cstheme="majorBidi"/>
          <w:lang w:eastAsia="en-US"/>
        </w:rPr>
        <w:t>4. Dokumentų skaitmeninės kopijos ir elektroninėmis priemonėmis pateikti duomenys yra tikri.</w:t>
      </w:r>
    </w:p>
    <w:p w14:paraId="19FE57FD" w14:textId="77777777" w:rsidR="00CF7F7B" w:rsidRPr="005C4CE3" w:rsidRDefault="00CF7F7B" w:rsidP="00CF7F7B">
      <w:pPr>
        <w:tabs>
          <w:tab w:val="left" w:pos="1560"/>
        </w:tabs>
        <w:spacing w:after="0" w:line="240" w:lineRule="auto"/>
        <w:ind w:firstLine="567"/>
        <w:jc w:val="both"/>
        <w:rPr>
          <w:rFonts w:asciiTheme="majorBidi" w:eastAsia="Calibri" w:hAnsiTheme="majorBidi" w:cstheme="majorBidi"/>
          <w:color w:val="000000" w:themeColor="text1"/>
          <w:lang w:eastAsia="en-US"/>
        </w:rPr>
      </w:pPr>
      <w:r w:rsidRPr="005C4CE3">
        <w:rPr>
          <w:rFonts w:asciiTheme="majorBidi" w:eastAsia="Calibri" w:hAnsiTheme="majorBidi" w:cstheme="majorBidi"/>
          <w:lang w:eastAsia="en-US"/>
        </w:rPr>
        <w:t>5.</w:t>
      </w:r>
      <w:r w:rsidRPr="005C4CE3">
        <w:rPr>
          <w:rFonts w:asciiTheme="majorBidi" w:eastAsia="Calibri" w:hAnsiTheme="majorBidi" w:cstheme="majorBidi"/>
          <w:color w:val="000000" w:themeColor="text1"/>
          <w:lang w:eastAsia="en-US"/>
        </w:rPr>
        <w:t xml:space="preserve"> Jeigu kvalifikacija dėl teisės verstis atitinkama veikla nebuvo tikrinama arba tikrinama ne visa apimtimi, įsipareigojame perkančiajai organizacijai, kad pirkimo sutartį vykdys tik tokią teisę turintys asmenys.</w:t>
      </w:r>
    </w:p>
    <w:bookmarkEnd w:id="46"/>
    <w:p w14:paraId="4D8246B2" w14:textId="77777777" w:rsidR="00CF7F7B" w:rsidRPr="005C4CE3" w:rsidRDefault="00CF7F7B" w:rsidP="00CF7F7B">
      <w:pPr>
        <w:spacing w:after="0" w:line="240" w:lineRule="auto"/>
        <w:ind w:firstLine="709"/>
        <w:jc w:val="both"/>
        <w:rPr>
          <w:rFonts w:asciiTheme="majorBidi" w:eastAsia="Calibri" w:hAnsiTheme="majorBidi" w:cstheme="majorBidi"/>
          <w:color w:val="000000" w:themeColor="text1"/>
          <w:lang w:eastAsia="en-US"/>
        </w:rPr>
      </w:pPr>
      <w:r w:rsidRPr="005C4CE3">
        <w:rPr>
          <w:rFonts w:asciiTheme="majorBidi" w:eastAsia="Calibri" w:hAnsiTheme="majorBidi" w:cstheme="majorBidi"/>
          <w:color w:val="000000" w:themeColor="text1"/>
          <w:lang w:eastAsia="en-US"/>
        </w:rPr>
        <w:t>6. Sudarius sutartį, tačiau ne vėliau negu sutartis pradedama vykdyti, įsipareigoju perkančiajai organizacijai pranešti tuo metu žinomų subtiekėjų pavadinimus, kontaktinius duomenis ir jų atstovus. Įsipareigoju informuoti apie minėtos informacijos pasikeitimus visu sutarties vykdymo metu, taip pat apie naujus subtiekėjus, kuriuos ketinu pasitelkti vėliau.</w:t>
      </w:r>
    </w:p>
    <w:p w14:paraId="19DF06F0" w14:textId="77777777" w:rsidR="00CF7F7B" w:rsidRPr="005C4CE3" w:rsidRDefault="00CF7F7B" w:rsidP="00CF7F7B">
      <w:pPr>
        <w:spacing w:after="0" w:line="240" w:lineRule="auto"/>
        <w:ind w:firstLine="709"/>
        <w:jc w:val="both"/>
        <w:rPr>
          <w:rFonts w:asciiTheme="majorBidi" w:eastAsia="Calibri" w:hAnsiTheme="majorBidi" w:cstheme="majorBidi"/>
          <w:color w:val="000000" w:themeColor="text1"/>
          <w:lang w:eastAsia="en-US"/>
        </w:rPr>
      </w:pPr>
      <w:r w:rsidRPr="005C4CE3">
        <w:rPr>
          <w:rFonts w:asciiTheme="majorBidi" w:eastAsia="Calibri" w:hAnsiTheme="majorBidi" w:cstheme="majorBidi"/>
          <w:color w:val="000000" w:themeColor="text1"/>
          <w:lang w:eastAsia="en-US"/>
        </w:rPr>
        <w:t xml:space="preserve">7. </w:t>
      </w:r>
      <w:r w:rsidRPr="005C4CE3">
        <w:rPr>
          <w:rFonts w:asciiTheme="majorBidi" w:eastAsia="Calibri" w:hAnsiTheme="majorBidi" w:cstheme="majorBidi"/>
          <w:lang w:eastAsia="en-US"/>
        </w:rPr>
        <w:t>Pasiūlymas galioja iki termino, nustatyto pirkimo dokumentuose.</w:t>
      </w:r>
    </w:p>
    <w:p w14:paraId="1C19EAB9" w14:textId="77777777" w:rsidR="00CF7F7B" w:rsidRPr="005C4CE3" w:rsidRDefault="00CF7F7B" w:rsidP="00CF7F7B">
      <w:pPr>
        <w:spacing w:after="0" w:line="240" w:lineRule="auto"/>
        <w:rPr>
          <w:rFonts w:asciiTheme="majorBidi" w:hAnsiTheme="majorBidi" w:cstheme="majorBidi"/>
        </w:rPr>
      </w:pPr>
    </w:p>
    <w:tbl>
      <w:tblPr>
        <w:tblStyle w:val="Lentelstinklelis"/>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60"/>
        <w:gridCol w:w="996"/>
        <w:gridCol w:w="1928"/>
        <w:gridCol w:w="997"/>
        <w:gridCol w:w="2857"/>
      </w:tblGrid>
      <w:tr w:rsidR="00CF7F7B" w:rsidRPr="005C4CE3" w14:paraId="513E3612" w14:textId="77777777" w:rsidTr="00BA254B">
        <w:tc>
          <w:tcPr>
            <w:tcW w:w="1484" w:type="pct"/>
            <w:tcBorders>
              <w:bottom w:val="single" w:sz="4" w:space="0" w:color="auto"/>
            </w:tcBorders>
          </w:tcPr>
          <w:p w14:paraId="294E8444" w14:textId="77777777" w:rsidR="00CF7F7B" w:rsidRPr="005C4CE3" w:rsidRDefault="00CF7F7B" w:rsidP="00BA254B">
            <w:pPr>
              <w:rPr>
                <w:rFonts w:asciiTheme="majorBidi" w:hAnsiTheme="majorBidi" w:cstheme="majorBidi"/>
              </w:rPr>
            </w:pPr>
          </w:p>
        </w:tc>
        <w:tc>
          <w:tcPr>
            <w:tcW w:w="517" w:type="pct"/>
          </w:tcPr>
          <w:p w14:paraId="4434DC00" w14:textId="77777777" w:rsidR="00CF7F7B" w:rsidRPr="005C4CE3" w:rsidRDefault="00CF7F7B" w:rsidP="00BA254B">
            <w:pPr>
              <w:rPr>
                <w:rFonts w:asciiTheme="majorBidi" w:hAnsiTheme="majorBidi" w:cstheme="majorBidi"/>
              </w:rPr>
            </w:pPr>
          </w:p>
        </w:tc>
        <w:tc>
          <w:tcPr>
            <w:tcW w:w="1000" w:type="pct"/>
            <w:tcBorders>
              <w:bottom w:val="single" w:sz="4" w:space="0" w:color="auto"/>
            </w:tcBorders>
          </w:tcPr>
          <w:p w14:paraId="3AE8C7CA" w14:textId="77777777" w:rsidR="00CF7F7B" w:rsidRPr="005C4CE3" w:rsidRDefault="00CF7F7B" w:rsidP="00BA254B">
            <w:pPr>
              <w:rPr>
                <w:rFonts w:asciiTheme="majorBidi" w:hAnsiTheme="majorBidi" w:cstheme="majorBidi"/>
              </w:rPr>
            </w:pPr>
          </w:p>
        </w:tc>
        <w:tc>
          <w:tcPr>
            <w:tcW w:w="517" w:type="pct"/>
          </w:tcPr>
          <w:p w14:paraId="0F45576B" w14:textId="77777777" w:rsidR="00CF7F7B" w:rsidRPr="005C4CE3" w:rsidRDefault="00CF7F7B" w:rsidP="00BA254B">
            <w:pPr>
              <w:rPr>
                <w:rFonts w:asciiTheme="majorBidi" w:hAnsiTheme="majorBidi" w:cstheme="majorBidi"/>
              </w:rPr>
            </w:pPr>
          </w:p>
        </w:tc>
        <w:tc>
          <w:tcPr>
            <w:tcW w:w="1482" w:type="pct"/>
            <w:tcBorders>
              <w:bottom w:val="single" w:sz="4" w:space="0" w:color="auto"/>
            </w:tcBorders>
          </w:tcPr>
          <w:p w14:paraId="72375ED6" w14:textId="77777777" w:rsidR="00CF7F7B" w:rsidRPr="005C4CE3" w:rsidRDefault="00CF7F7B" w:rsidP="00BA254B">
            <w:pPr>
              <w:rPr>
                <w:rFonts w:asciiTheme="majorBidi" w:hAnsiTheme="majorBidi" w:cstheme="majorBidi"/>
              </w:rPr>
            </w:pPr>
          </w:p>
        </w:tc>
      </w:tr>
      <w:tr w:rsidR="00CF7F7B" w:rsidRPr="005C4CE3" w14:paraId="1CDAE0D5" w14:textId="77777777" w:rsidTr="00BA254B">
        <w:tc>
          <w:tcPr>
            <w:tcW w:w="1484" w:type="pct"/>
            <w:tcBorders>
              <w:top w:val="single" w:sz="4" w:space="0" w:color="auto"/>
            </w:tcBorders>
          </w:tcPr>
          <w:p w14:paraId="5AAD33F8" w14:textId="77777777" w:rsidR="00CF7F7B" w:rsidRPr="005C4CE3" w:rsidRDefault="00CF7F7B" w:rsidP="00BA254B">
            <w:pPr>
              <w:jc w:val="center"/>
              <w:rPr>
                <w:rFonts w:asciiTheme="majorBidi" w:hAnsiTheme="majorBidi" w:cstheme="majorBidi"/>
                <w:i/>
                <w:iCs/>
              </w:rPr>
            </w:pPr>
            <w:r w:rsidRPr="005C4CE3">
              <w:rPr>
                <w:rFonts w:asciiTheme="majorBidi" w:hAnsiTheme="majorBidi" w:cstheme="majorBidi"/>
                <w:i/>
                <w:iCs/>
              </w:rPr>
              <w:t>(tiekėjo arba jo įgalioto asmens pareigų pavadinimas)</w:t>
            </w:r>
          </w:p>
        </w:tc>
        <w:tc>
          <w:tcPr>
            <w:tcW w:w="517" w:type="pct"/>
          </w:tcPr>
          <w:p w14:paraId="41AF8C5B" w14:textId="77777777" w:rsidR="00CF7F7B" w:rsidRPr="005C4CE3" w:rsidRDefault="00CF7F7B" w:rsidP="00BA254B">
            <w:pPr>
              <w:jc w:val="center"/>
              <w:rPr>
                <w:rFonts w:asciiTheme="majorBidi" w:hAnsiTheme="majorBidi" w:cstheme="majorBidi"/>
                <w:i/>
                <w:iCs/>
              </w:rPr>
            </w:pPr>
          </w:p>
        </w:tc>
        <w:tc>
          <w:tcPr>
            <w:tcW w:w="1000" w:type="pct"/>
            <w:tcBorders>
              <w:top w:val="single" w:sz="4" w:space="0" w:color="auto"/>
            </w:tcBorders>
          </w:tcPr>
          <w:p w14:paraId="06A8620B" w14:textId="77777777" w:rsidR="00CF7F7B" w:rsidRPr="005C4CE3" w:rsidRDefault="00CF7F7B" w:rsidP="00BA254B">
            <w:pPr>
              <w:jc w:val="center"/>
              <w:rPr>
                <w:rFonts w:asciiTheme="majorBidi" w:hAnsiTheme="majorBidi" w:cstheme="majorBidi"/>
                <w:i/>
                <w:iCs/>
              </w:rPr>
            </w:pPr>
            <w:r w:rsidRPr="005C4CE3">
              <w:rPr>
                <w:rFonts w:asciiTheme="majorBidi" w:hAnsiTheme="majorBidi" w:cstheme="majorBidi"/>
                <w:i/>
                <w:iCs/>
              </w:rPr>
              <w:t>(parašas)</w:t>
            </w:r>
          </w:p>
        </w:tc>
        <w:tc>
          <w:tcPr>
            <w:tcW w:w="517" w:type="pct"/>
          </w:tcPr>
          <w:p w14:paraId="04C5F174" w14:textId="77777777" w:rsidR="00CF7F7B" w:rsidRPr="005C4CE3" w:rsidRDefault="00CF7F7B" w:rsidP="00BA254B">
            <w:pPr>
              <w:jc w:val="center"/>
              <w:rPr>
                <w:rFonts w:asciiTheme="majorBidi" w:hAnsiTheme="majorBidi" w:cstheme="majorBidi"/>
                <w:i/>
                <w:iCs/>
              </w:rPr>
            </w:pPr>
          </w:p>
        </w:tc>
        <w:tc>
          <w:tcPr>
            <w:tcW w:w="1482" w:type="pct"/>
            <w:tcBorders>
              <w:top w:val="single" w:sz="4" w:space="0" w:color="auto"/>
            </w:tcBorders>
          </w:tcPr>
          <w:p w14:paraId="38CC9E1F" w14:textId="77777777" w:rsidR="00CF7F7B" w:rsidRPr="005C4CE3" w:rsidRDefault="00CF7F7B" w:rsidP="00BA254B">
            <w:pPr>
              <w:jc w:val="center"/>
              <w:rPr>
                <w:rFonts w:asciiTheme="majorBidi" w:hAnsiTheme="majorBidi" w:cstheme="majorBidi"/>
                <w:i/>
                <w:iCs/>
              </w:rPr>
            </w:pPr>
            <w:r w:rsidRPr="005C4CE3">
              <w:rPr>
                <w:rFonts w:asciiTheme="majorBidi" w:hAnsiTheme="majorBidi" w:cstheme="majorBidi"/>
                <w:i/>
                <w:iCs/>
              </w:rPr>
              <w:t>(vardas ir pavardė)</w:t>
            </w:r>
          </w:p>
        </w:tc>
      </w:tr>
    </w:tbl>
    <w:p w14:paraId="13F00F7E" w14:textId="77777777" w:rsidR="00CF7F7B" w:rsidRDefault="00CF7F7B" w:rsidP="00CF7F7B"/>
    <w:p w14:paraId="0496AECD" w14:textId="1BCA8245" w:rsidR="00357A2E" w:rsidRDefault="00357A2E" w:rsidP="00357A2E">
      <w:pPr>
        <w:jc w:val="center"/>
      </w:pPr>
      <w:r>
        <w:t>_____________</w:t>
      </w:r>
    </w:p>
    <w:p w14:paraId="5E14968A" w14:textId="261CC328" w:rsidR="00AB49B5" w:rsidRDefault="00AB49B5">
      <w:pPr>
        <w:rPr>
          <w:rFonts w:asciiTheme="majorBidi" w:hAnsiTheme="majorBidi" w:cstheme="majorBidi"/>
          <w:smallCaps/>
        </w:rPr>
      </w:pPr>
      <w:r>
        <w:rPr>
          <w:rFonts w:asciiTheme="majorBidi" w:hAnsiTheme="majorBidi" w:cstheme="majorBidi"/>
          <w:smallCaps/>
        </w:rPr>
        <w:br w:type="page"/>
      </w:r>
    </w:p>
    <w:p w14:paraId="7655ECE6" w14:textId="77777777" w:rsidR="00887893" w:rsidRPr="0063135D" w:rsidRDefault="00887893" w:rsidP="00887893">
      <w:pPr>
        <w:spacing w:after="0" w:line="240" w:lineRule="auto"/>
        <w:jc w:val="right"/>
        <w:rPr>
          <w:rFonts w:asciiTheme="majorBidi" w:eastAsia="Calibri" w:hAnsiTheme="majorBidi" w:cstheme="majorBidi"/>
        </w:rPr>
      </w:pPr>
      <w:r w:rsidRPr="0063135D">
        <w:rPr>
          <w:rFonts w:asciiTheme="majorBidi" w:eastAsia="Calibri" w:hAnsiTheme="majorBidi" w:cstheme="majorBidi"/>
        </w:rPr>
        <w:lastRenderedPageBreak/>
        <w:t xml:space="preserve">Pirkimo sąlygų 7 priedas </w:t>
      </w:r>
    </w:p>
    <w:p w14:paraId="596E25AB" w14:textId="77777777" w:rsidR="00887893" w:rsidRPr="0063135D" w:rsidRDefault="00887893" w:rsidP="00887893">
      <w:pPr>
        <w:spacing w:after="0" w:line="240" w:lineRule="auto"/>
        <w:jc w:val="right"/>
        <w:rPr>
          <w:rFonts w:asciiTheme="majorBidi" w:hAnsiTheme="majorBidi" w:cstheme="majorBidi"/>
          <w:b/>
          <w:bCs/>
          <w:smallCaps/>
        </w:rPr>
      </w:pPr>
      <w:r w:rsidRPr="0063135D">
        <w:rPr>
          <w:rFonts w:asciiTheme="majorBidi" w:eastAsia="Calibri" w:hAnsiTheme="majorBidi" w:cstheme="majorBidi"/>
        </w:rPr>
        <w:t>„Pasiūlymų vertinimo kriterijai ir sąlygos“</w:t>
      </w:r>
    </w:p>
    <w:p w14:paraId="71A80389" w14:textId="77777777" w:rsidR="00887893" w:rsidRPr="0063135D" w:rsidRDefault="00887893" w:rsidP="00887893">
      <w:pPr>
        <w:spacing w:after="0"/>
        <w:jc w:val="center"/>
        <w:rPr>
          <w:rFonts w:asciiTheme="majorBidi" w:hAnsiTheme="majorBidi" w:cstheme="majorBidi"/>
          <w:b/>
        </w:rPr>
      </w:pPr>
    </w:p>
    <w:p w14:paraId="559C869F" w14:textId="77777777" w:rsidR="00887893" w:rsidRPr="0063135D" w:rsidRDefault="00887893" w:rsidP="00887893">
      <w:pPr>
        <w:spacing w:after="0"/>
        <w:jc w:val="center"/>
        <w:rPr>
          <w:rFonts w:asciiTheme="majorBidi" w:hAnsiTheme="majorBidi" w:cstheme="majorBidi"/>
          <w:b/>
          <w:bCs/>
        </w:rPr>
      </w:pPr>
      <w:r w:rsidRPr="0063135D">
        <w:rPr>
          <w:rFonts w:asciiTheme="majorBidi" w:hAnsiTheme="majorBidi" w:cstheme="majorBidi"/>
          <w:b/>
          <w:bCs/>
        </w:rPr>
        <w:t>PASIŪLYMŲ VERTINIMO KRITERIJAI IR SĄLYGOS</w:t>
      </w:r>
    </w:p>
    <w:p w14:paraId="70E5524F" w14:textId="77777777" w:rsidR="00887893" w:rsidRPr="0063135D" w:rsidRDefault="00887893" w:rsidP="001E79F4">
      <w:pPr>
        <w:spacing w:after="0" w:line="240" w:lineRule="auto"/>
        <w:ind w:firstLine="567"/>
        <w:jc w:val="center"/>
        <w:rPr>
          <w:rFonts w:asciiTheme="majorBidi" w:hAnsiTheme="majorBidi" w:cstheme="majorBidi"/>
          <w:b/>
          <w:bCs/>
          <w:strike/>
        </w:rPr>
      </w:pPr>
    </w:p>
    <w:p w14:paraId="32271906" w14:textId="42A19C71" w:rsidR="00B92EA7" w:rsidRDefault="00B92EA7" w:rsidP="001E79F4">
      <w:pPr>
        <w:spacing w:after="0" w:line="240" w:lineRule="auto"/>
        <w:ind w:firstLine="709"/>
        <w:jc w:val="both"/>
        <w:rPr>
          <w:rFonts w:asciiTheme="majorBidi" w:eastAsia="Times New Roman" w:hAnsiTheme="majorBidi" w:cstheme="majorBidi"/>
          <w:b/>
          <w:bCs/>
          <w:color w:val="000000"/>
        </w:rPr>
      </w:pPr>
      <w:r>
        <w:rPr>
          <w:rFonts w:asciiTheme="majorBidi" w:eastAsia="Times New Roman" w:hAnsiTheme="majorBidi" w:cstheme="majorBidi"/>
          <w:color w:val="000000"/>
        </w:rPr>
        <w:t xml:space="preserve">1. </w:t>
      </w:r>
      <w:r w:rsidR="00887893" w:rsidRPr="0063135D">
        <w:rPr>
          <w:rFonts w:asciiTheme="majorBidi" w:eastAsia="Times New Roman" w:hAnsiTheme="majorBidi" w:cstheme="majorBidi"/>
          <w:color w:val="000000"/>
        </w:rPr>
        <w:t xml:space="preserve">Neatmesti pasiūlymai bus vertinami pagal </w:t>
      </w:r>
      <w:r>
        <w:rPr>
          <w:rFonts w:asciiTheme="majorBidi" w:eastAsia="Times New Roman" w:hAnsiTheme="majorBidi" w:cstheme="majorBidi"/>
          <w:b/>
          <w:bCs/>
          <w:color w:val="000000"/>
        </w:rPr>
        <w:t>mažiausios kainos kriterijų.</w:t>
      </w:r>
    </w:p>
    <w:p w14:paraId="6A4B03FC" w14:textId="69D52475" w:rsidR="00B92EA7" w:rsidRPr="00B92EA7" w:rsidRDefault="00B92EA7" w:rsidP="001E79F4">
      <w:pPr>
        <w:spacing w:after="0" w:line="240" w:lineRule="auto"/>
        <w:ind w:firstLine="709"/>
        <w:jc w:val="both"/>
        <w:rPr>
          <w:rFonts w:asciiTheme="majorBidi" w:eastAsia="Times New Roman" w:hAnsiTheme="majorBidi" w:cstheme="majorBidi"/>
          <w:color w:val="000000"/>
        </w:rPr>
      </w:pPr>
      <w:r>
        <w:rPr>
          <w:rFonts w:asciiTheme="majorBidi" w:eastAsia="Times New Roman" w:hAnsiTheme="majorBidi" w:cstheme="majorBidi"/>
          <w:color w:val="000000"/>
        </w:rPr>
        <w:t xml:space="preserve">2. </w:t>
      </w:r>
      <w:r w:rsidRPr="00B92EA7">
        <w:rPr>
          <w:rFonts w:asciiTheme="majorBidi" w:eastAsia="Times New Roman" w:hAnsiTheme="majorBidi" w:cstheme="majorBidi"/>
          <w:color w:val="000000"/>
        </w:rPr>
        <w:t>Kiekviena pirkimo dalis vertinama atskirai:</w:t>
      </w:r>
    </w:p>
    <w:p w14:paraId="5AE4D5A7" w14:textId="020484C9" w:rsidR="00B92EA7" w:rsidRPr="00B92EA7" w:rsidRDefault="00B92EA7" w:rsidP="001E79F4">
      <w:pPr>
        <w:spacing w:after="0" w:line="240" w:lineRule="auto"/>
        <w:ind w:firstLine="709"/>
        <w:jc w:val="both"/>
        <w:rPr>
          <w:rFonts w:asciiTheme="majorBidi" w:eastAsia="Times New Roman" w:hAnsiTheme="majorBidi" w:cstheme="majorBidi"/>
          <w:color w:val="000000"/>
        </w:rPr>
      </w:pPr>
      <w:r>
        <w:rPr>
          <w:rFonts w:asciiTheme="majorBidi" w:eastAsia="Times New Roman" w:hAnsiTheme="majorBidi" w:cstheme="majorBidi"/>
          <w:color w:val="000000"/>
        </w:rPr>
        <w:t xml:space="preserve">2.1. </w:t>
      </w:r>
      <w:r w:rsidRPr="00B92EA7">
        <w:rPr>
          <w:rFonts w:asciiTheme="majorBidi" w:eastAsia="Times New Roman" w:hAnsiTheme="majorBidi" w:cstheme="majorBidi"/>
          <w:color w:val="000000"/>
        </w:rPr>
        <w:t xml:space="preserve">I dalis – </w:t>
      </w:r>
      <w:r w:rsidR="00C840BF">
        <w:rPr>
          <w:rFonts w:asciiTheme="majorBidi" w:eastAsia="Times New Roman" w:hAnsiTheme="majorBidi" w:cstheme="majorBidi"/>
          <w:color w:val="000000"/>
        </w:rPr>
        <w:t xml:space="preserve">Operacinės </w:t>
      </w:r>
      <w:r w:rsidR="00F954CA">
        <w:rPr>
          <w:rFonts w:asciiTheme="majorBidi" w:eastAsia="Times New Roman" w:hAnsiTheme="majorBidi" w:cstheme="majorBidi"/>
          <w:color w:val="000000"/>
        </w:rPr>
        <w:t>patalpų remonto darbai</w:t>
      </w:r>
      <w:r w:rsidRPr="00B92EA7">
        <w:rPr>
          <w:rFonts w:asciiTheme="majorBidi" w:eastAsia="Times New Roman" w:hAnsiTheme="majorBidi" w:cstheme="majorBidi"/>
          <w:color w:val="000000"/>
        </w:rPr>
        <w:t>;</w:t>
      </w:r>
    </w:p>
    <w:p w14:paraId="17E55238" w14:textId="3ADFB310" w:rsidR="00B92EA7" w:rsidRPr="00B92EA7" w:rsidRDefault="00B92EA7" w:rsidP="001E79F4">
      <w:pPr>
        <w:spacing w:after="0" w:line="240" w:lineRule="auto"/>
        <w:ind w:firstLine="709"/>
        <w:jc w:val="both"/>
        <w:rPr>
          <w:rFonts w:asciiTheme="majorBidi" w:eastAsia="Times New Roman" w:hAnsiTheme="majorBidi" w:cstheme="majorBidi"/>
          <w:color w:val="000000"/>
        </w:rPr>
      </w:pPr>
      <w:r>
        <w:rPr>
          <w:rFonts w:asciiTheme="majorBidi" w:eastAsia="Times New Roman" w:hAnsiTheme="majorBidi" w:cstheme="majorBidi"/>
          <w:color w:val="000000"/>
        </w:rPr>
        <w:t xml:space="preserve">2.2. </w:t>
      </w:r>
      <w:r w:rsidRPr="00B92EA7">
        <w:rPr>
          <w:rFonts w:asciiTheme="majorBidi" w:eastAsia="Times New Roman" w:hAnsiTheme="majorBidi" w:cstheme="majorBidi"/>
          <w:color w:val="000000"/>
        </w:rPr>
        <w:t xml:space="preserve">II dalis – </w:t>
      </w:r>
      <w:r w:rsidR="00C840BF">
        <w:rPr>
          <w:rFonts w:asciiTheme="majorBidi" w:eastAsia="Times New Roman" w:hAnsiTheme="majorBidi" w:cstheme="majorBidi"/>
          <w:color w:val="000000"/>
        </w:rPr>
        <w:t>A</w:t>
      </w:r>
      <w:r w:rsidR="00F954CA">
        <w:rPr>
          <w:rFonts w:asciiTheme="majorBidi" w:eastAsia="Times New Roman" w:hAnsiTheme="majorBidi" w:cstheme="majorBidi"/>
          <w:color w:val="000000"/>
        </w:rPr>
        <w:t>utomatinių durų tiekimas ir montavimas</w:t>
      </w:r>
      <w:r w:rsidRPr="00B92EA7">
        <w:rPr>
          <w:rFonts w:asciiTheme="majorBidi" w:eastAsia="Times New Roman" w:hAnsiTheme="majorBidi" w:cstheme="majorBidi"/>
          <w:color w:val="000000"/>
        </w:rPr>
        <w:t>.</w:t>
      </w:r>
    </w:p>
    <w:p w14:paraId="538FED0F" w14:textId="4AFA2193" w:rsidR="00B92EA7" w:rsidRPr="00B92EA7" w:rsidRDefault="001E79F4" w:rsidP="001E79F4">
      <w:pPr>
        <w:spacing w:after="0" w:line="240" w:lineRule="auto"/>
        <w:ind w:firstLine="709"/>
        <w:jc w:val="both"/>
        <w:rPr>
          <w:rFonts w:asciiTheme="majorBidi" w:eastAsia="Times New Roman" w:hAnsiTheme="majorBidi" w:cstheme="majorBidi"/>
          <w:color w:val="000000"/>
        </w:rPr>
      </w:pPr>
      <w:r>
        <w:rPr>
          <w:rFonts w:asciiTheme="majorBidi" w:eastAsia="Times New Roman" w:hAnsiTheme="majorBidi" w:cstheme="majorBidi"/>
          <w:color w:val="000000"/>
        </w:rPr>
        <w:t xml:space="preserve">3. </w:t>
      </w:r>
      <w:r w:rsidR="00292D7B">
        <w:rPr>
          <w:rFonts w:asciiTheme="majorBidi" w:eastAsia="Times New Roman" w:hAnsiTheme="majorBidi" w:cstheme="majorBidi"/>
          <w:color w:val="000000"/>
        </w:rPr>
        <w:t>Laimėjusiu laikomas mažiausią kainą pasiūlęs tiekėjas.</w:t>
      </w:r>
    </w:p>
    <w:p w14:paraId="53863390" w14:textId="42C1E88F" w:rsidR="00B92EA7" w:rsidRPr="00B92EA7" w:rsidRDefault="001E79F4" w:rsidP="001E79F4">
      <w:pPr>
        <w:spacing w:after="0" w:line="240" w:lineRule="auto"/>
        <w:ind w:firstLine="709"/>
        <w:jc w:val="both"/>
        <w:rPr>
          <w:rFonts w:asciiTheme="majorBidi" w:eastAsia="Times New Roman" w:hAnsiTheme="majorBidi" w:cstheme="majorBidi"/>
          <w:color w:val="000000"/>
        </w:rPr>
      </w:pPr>
      <w:r>
        <w:rPr>
          <w:rFonts w:asciiTheme="majorBidi" w:eastAsia="Times New Roman" w:hAnsiTheme="majorBidi" w:cstheme="majorBidi"/>
          <w:color w:val="000000"/>
        </w:rPr>
        <w:t xml:space="preserve">4. </w:t>
      </w:r>
      <w:r w:rsidR="00B92EA7" w:rsidRPr="00B92EA7">
        <w:rPr>
          <w:rFonts w:asciiTheme="majorBidi" w:eastAsia="Times New Roman" w:hAnsiTheme="majorBidi" w:cstheme="majorBidi"/>
          <w:color w:val="000000"/>
        </w:rPr>
        <w:t>Pasiūlymuose nurodytos kainos vertinamos eurais.</w:t>
      </w:r>
    </w:p>
    <w:p w14:paraId="5E74F05B" w14:textId="01BBB771" w:rsidR="00B92EA7" w:rsidRPr="00B92EA7" w:rsidRDefault="001E79F4" w:rsidP="001E79F4">
      <w:pPr>
        <w:spacing w:after="0" w:line="240" w:lineRule="auto"/>
        <w:ind w:firstLine="709"/>
        <w:jc w:val="both"/>
        <w:rPr>
          <w:rFonts w:asciiTheme="majorBidi" w:eastAsia="Times New Roman" w:hAnsiTheme="majorBidi" w:cstheme="majorBidi"/>
          <w:color w:val="000000"/>
        </w:rPr>
      </w:pPr>
      <w:r>
        <w:rPr>
          <w:rFonts w:asciiTheme="majorBidi" w:eastAsia="Times New Roman" w:hAnsiTheme="majorBidi" w:cstheme="majorBidi"/>
          <w:color w:val="000000"/>
        </w:rPr>
        <w:t xml:space="preserve">5. </w:t>
      </w:r>
      <w:r w:rsidR="00B92EA7" w:rsidRPr="00B92EA7">
        <w:rPr>
          <w:rFonts w:asciiTheme="majorBidi" w:eastAsia="Times New Roman" w:hAnsiTheme="majorBidi" w:cstheme="majorBidi"/>
          <w:color w:val="000000"/>
        </w:rPr>
        <w:t>Pasiūlymo kaina turi būti apskaičiuota ir nurodyta pagal pirkimo sąlygų priede pateiktą pasiūlymo formą.</w:t>
      </w:r>
    </w:p>
    <w:p w14:paraId="4735B31E" w14:textId="73A99FA9" w:rsidR="00B92EA7" w:rsidRPr="00B92EA7" w:rsidRDefault="001E79F4" w:rsidP="001E79F4">
      <w:pPr>
        <w:spacing w:after="0" w:line="240" w:lineRule="auto"/>
        <w:ind w:firstLine="709"/>
        <w:jc w:val="both"/>
        <w:rPr>
          <w:rFonts w:asciiTheme="majorBidi" w:eastAsia="Times New Roman" w:hAnsiTheme="majorBidi" w:cstheme="majorBidi"/>
          <w:color w:val="000000"/>
        </w:rPr>
      </w:pPr>
      <w:r>
        <w:rPr>
          <w:rFonts w:asciiTheme="majorBidi" w:eastAsia="Times New Roman" w:hAnsiTheme="majorBidi" w:cstheme="majorBidi"/>
          <w:color w:val="000000"/>
        </w:rPr>
        <w:t xml:space="preserve">6. </w:t>
      </w:r>
      <w:r w:rsidR="00B92EA7" w:rsidRPr="00B92EA7">
        <w:rPr>
          <w:rFonts w:asciiTheme="majorBidi" w:eastAsia="Times New Roman" w:hAnsiTheme="majorBidi" w:cstheme="majorBidi"/>
          <w:color w:val="000000"/>
        </w:rPr>
        <w:t>Jei tiekėjo pasiūlyme nurodyta kaina yra neįprastai maža, perkančioji organizacija turi teisę prašyti pagrįsti pasiūlymo kainą.</w:t>
      </w:r>
    </w:p>
    <w:p w14:paraId="1E0D7063" w14:textId="2746CA44" w:rsidR="00B92EA7" w:rsidRPr="00B92EA7" w:rsidRDefault="001E79F4" w:rsidP="001E79F4">
      <w:pPr>
        <w:spacing w:after="0" w:line="240" w:lineRule="auto"/>
        <w:ind w:firstLine="709"/>
        <w:jc w:val="both"/>
        <w:rPr>
          <w:rFonts w:asciiTheme="majorBidi" w:eastAsia="Times New Roman" w:hAnsiTheme="majorBidi" w:cstheme="majorBidi"/>
          <w:color w:val="000000"/>
        </w:rPr>
      </w:pPr>
      <w:r>
        <w:rPr>
          <w:rFonts w:asciiTheme="majorBidi" w:eastAsia="Times New Roman" w:hAnsiTheme="majorBidi" w:cstheme="majorBidi"/>
          <w:color w:val="000000"/>
        </w:rPr>
        <w:t xml:space="preserve">7. </w:t>
      </w:r>
      <w:r w:rsidR="00B92EA7" w:rsidRPr="00B92EA7">
        <w:rPr>
          <w:rFonts w:asciiTheme="majorBidi" w:eastAsia="Times New Roman" w:hAnsiTheme="majorBidi" w:cstheme="majorBidi"/>
          <w:color w:val="000000"/>
        </w:rPr>
        <w:t>Perkančioji organizacija atmeta pasiūlymą, jei tiekėjas nepateikia pirkimo dokumentuose nurodytų esminių dokumentų ir jų nepatikslina per nustatytą terminą.</w:t>
      </w:r>
    </w:p>
    <w:p w14:paraId="219CD41A" w14:textId="58C8E61E" w:rsidR="00B92EA7" w:rsidRPr="00B92EA7" w:rsidRDefault="001E79F4" w:rsidP="001E79F4">
      <w:pPr>
        <w:spacing w:after="0" w:line="240" w:lineRule="auto"/>
        <w:ind w:firstLine="709"/>
        <w:jc w:val="both"/>
        <w:rPr>
          <w:rFonts w:asciiTheme="majorBidi" w:eastAsia="Times New Roman" w:hAnsiTheme="majorBidi" w:cstheme="majorBidi"/>
          <w:color w:val="000000"/>
        </w:rPr>
      </w:pPr>
      <w:r>
        <w:rPr>
          <w:rFonts w:asciiTheme="majorBidi" w:eastAsia="Times New Roman" w:hAnsiTheme="majorBidi" w:cstheme="majorBidi"/>
          <w:color w:val="000000"/>
        </w:rPr>
        <w:t xml:space="preserve">8. </w:t>
      </w:r>
      <w:r w:rsidR="00B92EA7" w:rsidRPr="00B92EA7">
        <w:rPr>
          <w:rFonts w:asciiTheme="majorBidi" w:eastAsia="Times New Roman" w:hAnsiTheme="majorBidi" w:cstheme="majorBidi"/>
          <w:color w:val="000000"/>
        </w:rPr>
        <w:t xml:space="preserve">Maksimali I pirkimo dalies kaina – </w:t>
      </w:r>
      <w:r w:rsidR="00F954CA">
        <w:rPr>
          <w:rFonts w:asciiTheme="majorBidi" w:eastAsia="Times New Roman" w:hAnsiTheme="majorBidi" w:cstheme="majorBidi"/>
          <w:color w:val="000000"/>
        </w:rPr>
        <w:t>80 000</w:t>
      </w:r>
      <w:r w:rsidR="00B92EA7" w:rsidRPr="00B92EA7">
        <w:rPr>
          <w:rFonts w:asciiTheme="majorBidi" w:eastAsia="Times New Roman" w:hAnsiTheme="majorBidi" w:cstheme="majorBidi"/>
          <w:color w:val="000000"/>
        </w:rPr>
        <w:t xml:space="preserve"> Eur be PVM.</w:t>
      </w:r>
      <w:r>
        <w:rPr>
          <w:rFonts w:asciiTheme="majorBidi" w:eastAsia="Times New Roman" w:hAnsiTheme="majorBidi" w:cstheme="majorBidi"/>
          <w:color w:val="000000"/>
        </w:rPr>
        <w:t xml:space="preserve"> </w:t>
      </w:r>
      <w:r w:rsidR="00B92EA7" w:rsidRPr="00B92EA7">
        <w:rPr>
          <w:rFonts w:asciiTheme="majorBidi" w:eastAsia="Times New Roman" w:hAnsiTheme="majorBidi" w:cstheme="majorBidi"/>
          <w:color w:val="000000"/>
        </w:rPr>
        <w:t>Pasiūlymai, viršijantys šią sumą, atmetami.</w:t>
      </w:r>
    </w:p>
    <w:p w14:paraId="4284456B" w14:textId="5DDC79B3" w:rsidR="00E66690" w:rsidRDefault="001E79F4" w:rsidP="001E79F4">
      <w:pPr>
        <w:spacing w:after="0" w:line="240" w:lineRule="auto"/>
        <w:ind w:firstLine="709"/>
        <w:jc w:val="both"/>
        <w:rPr>
          <w:rFonts w:asciiTheme="majorBidi" w:eastAsia="Times New Roman" w:hAnsiTheme="majorBidi" w:cstheme="majorBidi"/>
          <w:color w:val="000000"/>
        </w:rPr>
      </w:pPr>
      <w:r>
        <w:rPr>
          <w:rFonts w:asciiTheme="majorBidi" w:eastAsia="Times New Roman" w:hAnsiTheme="majorBidi" w:cstheme="majorBidi"/>
          <w:color w:val="000000"/>
        </w:rPr>
        <w:t xml:space="preserve">9. </w:t>
      </w:r>
      <w:r w:rsidR="00B92EA7" w:rsidRPr="00B92EA7">
        <w:rPr>
          <w:rFonts w:asciiTheme="majorBidi" w:eastAsia="Times New Roman" w:hAnsiTheme="majorBidi" w:cstheme="majorBidi"/>
          <w:color w:val="000000"/>
        </w:rPr>
        <w:t xml:space="preserve">Maksimali II pirkimo dalies kaina – </w:t>
      </w:r>
      <w:r w:rsidR="00F954CA">
        <w:rPr>
          <w:rFonts w:asciiTheme="majorBidi" w:eastAsia="Times New Roman" w:hAnsiTheme="majorBidi" w:cstheme="majorBidi"/>
          <w:color w:val="000000"/>
        </w:rPr>
        <w:t>20 000</w:t>
      </w:r>
      <w:r w:rsidR="00B92EA7" w:rsidRPr="00B92EA7">
        <w:rPr>
          <w:rFonts w:asciiTheme="majorBidi" w:eastAsia="Times New Roman" w:hAnsiTheme="majorBidi" w:cstheme="majorBidi"/>
          <w:color w:val="000000"/>
        </w:rPr>
        <w:t xml:space="preserve"> Eur be PVM.</w:t>
      </w:r>
      <w:r>
        <w:rPr>
          <w:rFonts w:asciiTheme="majorBidi" w:eastAsia="Times New Roman" w:hAnsiTheme="majorBidi" w:cstheme="majorBidi"/>
          <w:color w:val="000000"/>
        </w:rPr>
        <w:t xml:space="preserve"> </w:t>
      </w:r>
      <w:r w:rsidR="00B92EA7" w:rsidRPr="00B92EA7">
        <w:rPr>
          <w:rFonts w:asciiTheme="majorBidi" w:eastAsia="Times New Roman" w:hAnsiTheme="majorBidi" w:cstheme="majorBidi"/>
          <w:color w:val="000000"/>
        </w:rPr>
        <w:t>Pasiūlymai, viršijantys šią sumą, atmetami.</w:t>
      </w:r>
      <w:r w:rsidR="00887893" w:rsidRPr="00B92EA7">
        <w:rPr>
          <w:rFonts w:asciiTheme="majorBidi" w:eastAsia="Times New Roman" w:hAnsiTheme="majorBidi" w:cstheme="majorBidi"/>
          <w:color w:val="000000"/>
        </w:rPr>
        <w:t xml:space="preserve"> </w:t>
      </w:r>
    </w:p>
    <w:p w14:paraId="46BBF07F" w14:textId="77777777" w:rsidR="00357A2E" w:rsidRDefault="00357A2E" w:rsidP="001E79F4">
      <w:pPr>
        <w:spacing w:after="0" w:line="240" w:lineRule="auto"/>
        <w:ind w:firstLine="709"/>
        <w:jc w:val="both"/>
        <w:rPr>
          <w:rFonts w:asciiTheme="majorBidi" w:eastAsia="Times New Roman" w:hAnsiTheme="majorBidi" w:cstheme="majorBidi"/>
          <w:color w:val="000000"/>
        </w:rPr>
      </w:pPr>
    </w:p>
    <w:p w14:paraId="0C3706A0" w14:textId="1A48C9B8" w:rsidR="000C5140" w:rsidRDefault="00357A2E" w:rsidP="00357A2E">
      <w:pPr>
        <w:spacing w:after="0" w:line="240" w:lineRule="auto"/>
        <w:ind w:firstLine="709"/>
        <w:jc w:val="center"/>
        <w:rPr>
          <w:rFonts w:asciiTheme="majorBidi" w:eastAsia="Times New Roman" w:hAnsiTheme="majorBidi" w:cstheme="majorBidi"/>
          <w:color w:val="000000"/>
        </w:rPr>
      </w:pPr>
      <w:r>
        <w:rPr>
          <w:rFonts w:asciiTheme="majorBidi" w:eastAsia="Times New Roman" w:hAnsiTheme="majorBidi" w:cstheme="majorBidi"/>
          <w:color w:val="000000"/>
        </w:rPr>
        <w:t>____________________</w:t>
      </w:r>
    </w:p>
    <w:p w14:paraId="756F67CA" w14:textId="77777777" w:rsidR="000C5140" w:rsidRDefault="000C5140">
      <w:pPr>
        <w:rPr>
          <w:rFonts w:asciiTheme="majorBidi" w:eastAsia="Times New Roman" w:hAnsiTheme="majorBidi" w:cstheme="majorBidi"/>
          <w:color w:val="000000"/>
        </w:rPr>
      </w:pPr>
      <w:r>
        <w:rPr>
          <w:rFonts w:asciiTheme="majorBidi" w:eastAsia="Times New Roman" w:hAnsiTheme="majorBidi" w:cstheme="majorBidi"/>
          <w:color w:val="000000"/>
        </w:rPr>
        <w:br w:type="page"/>
      </w:r>
    </w:p>
    <w:p w14:paraId="4417CF57" w14:textId="77777777" w:rsidR="000C5140" w:rsidRDefault="000C5140" w:rsidP="000C5140">
      <w:pPr>
        <w:spacing w:after="0" w:line="240" w:lineRule="auto"/>
        <w:ind w:firstLine="709"/>
        <w:jc w:val="right"/>
        <w:rPr>
          <w:rFonts w:asciiTheme="majorBidi" w:eastAsia="Times New Roman" w:hAnsiTheme="majorBidi" w:cstheme="majorBidi"/>
          <w:color w:val="000000"/>
        </w:rPr>
      </w:pPr>
      <w:r w:rsidRPr="000C5140">
        <w:rPr>
          <w:rFonts w:asciiTheme="majorBidi" w:eastAsia="Times New Roman" w:hAnsiTheme="majorBidi" w:cstheme="majorBidi"/>
          <w:color w:val="000000"/>
        </w:rPr>
        <w:lastRenderedPageBreak/>
        <w:t xml:space="preserve">Pirkimo sąlygų 8 priedas „Tiekėjo deklaracija </w:t>
      </w:r>
    </w:p>
    <w:p w14:paraId="48CFAD29" w14:textId="77777777" w:rsidR="000C5140" w:rsidRDefault="000C5140" w:rsidP="000C5140">
      <w:pPr>
        <w:spacing w:after="0" w:line="240" w:lineRule="auto"/>
        <w:ind w:firstLine="709"/>
        <w:jc w:val="right"/>
        <w:rPr>
          <w:rFonts w:asciiTheme="majorBidi" w:eastAsia="Times New Roman" w:hAnsiTheme="majorBidi" w:cstheme="majorBidi"/>
          <w:color w:val="000000"/>
        </w:rPr>
      </w:pPr>
      <w:r w:rsidRPr="000C5140">
        <w:rPr>
          <w:rFonts w:asciiTheme="majorBidi" w:eastAsia="Times New Roman" w:hAnsiTheme="majorBidi" w:cstheme="majorBidi"/>
          <w:color w:val="000000"/>
        </w:rPr>
        <w:t xml:space="preserve">dėl atitikties Reglamento </w:t>
      </w:r>
    </w:p>
    <w:p w14:paraId="7E4438ED" w14:textId="5434B156" w:rsidR="00357A2E" w:rsidRDefault="000C5140" w:rsidP="000C5140">
      <w:pPr>
        <w:spacing w:after="0" w:line="240" w:lineRule="auto"/>
        <w:ind w:firstLine="709"/>
        <w:jc w:val="right"/>
        <w:rPr>
          <w:rFonts w:asciiTheme="majorBidi" w:eastAsia="Times New Roman" w:hAnsiTheme="majorBidi" w:cstheme="majorBidi"/>
          <w:color w:val="000000"/>
        </w:rPr>
      </w:pPr>
      <w:r w:rsidRPr="000C5140">
        <w:rPr>
          <w:rFonts w:asciiTheme="majorBidi" w:eastAsia="Times New Roman" w:hAnsiTheme="majorBidi" w:cstheme="majorBidi"/>
          <w:color w:val="000000"/>
        </w:rPr>
        <w:t>nuostatoms“</w:t>
      </w:r>
    </w:p>
    <w:p w14:paraId="5C40CE3C" w14:textId="77777777" w:rsidR="000C5140" w:rsidRDefault="000C5140" w:rsidP="000C5140">
      <w:pPr>
        <w:spacing w:after="0" w:line="240" w:lineRule="auto"/>
        <w:ind w:firstLine="709"/>
        <w:jc w:val="right"/>
        <w:rPr>
          <w:rFonts w:asciiTheme="majorBidi" w:eastAsia="Times New Roman" w:hAnsiTheme="majorBidi" w:cstheme="majorBidi"/>
          <w:color w:val="000000"/>
        </w:rPr>
      </w:pPr>
    </w:p>
    <w:p w14:paraId="05D09B3A" w14:textId="77777777" w:rsidR="0031771B" w:rsidRPr="0063135D" w:rsidRDefault="0031771B" w:rsidP="0031771B">
      <w:pPr>
        <w:spacing w:after="0" w:line="240" w:lineRule="auto"/>
        <w:ind w:left="6480"/>
        <w:rPr>
          <w:rFonts w:asciiTheme="majorBidi" w:eastAsia="Times New Roman" w:hAnsiTheme="majorBidi" w:cstheme="majorBidi"/>
          <w:i/>
        </w:rPr>
      </w:pPr>
      <w:r w:rsidRPr="0063135D">
        <w:rPr>
          <w:rFonts w:asciiTheme="majorBidi" w:eastAsia="Times New Roman" w:hAnsiTheme="majorBidi" w:cstheme="majorBidi"/>
          <w:i/>
        </w:rPr>
        <w:t xml:space="preserve">Pavyzdinė deklaracijos forma </w:t>
      </w:r>
    </w:p>
    <w:p w14:paraId="2EDFC528" w14:textId="77777777" w:rsidR="0031771B" w:rsidRPr="0063135D" w:rsidRDefault="0031771B" w:rsidP="0031771B">
      <w:pPr>
        <w:spacing w:after="0" w:line="240" w:lineRule="auto"/>
        <w:rPr>
          <w:rFonts w:asciiTheme="majorBidi" w:eastAsia="Times New Roman" w:hAnsiTheme="majorBidi" w:cstheme="majorBidi"/>
        </w:rPr>
      </w:pPr>
    </w:p>
    <w:p w14:paraId="599B5523" w14:textId="77777777" w:rsidR="0031771B" w:rsidRPr="0063135D" w:rsidRDefault="0031771B" w:rsidP="0031771B">
      <w:pPr>
        <w:spacing w:after="0" w:line="240" w:lineRule="auto"/>
        <w:jc w:val="center"/>
        <w:rPr>
          <w:rFonts w:asciiTheme="majorBidi" w:eastAsia="Times New Roman" w:hAnsiTheme="majorBidi" w:cstheme="majorBidi"/>
          <w:color w:val="000000"/>
        </w:rPr>
      </w:pPr>
      <w:r w:rsidRPr="0063135D">
        <w:rPr>
          <w:rFonts w:asciiTheme="majorBidi" w:eastAsia="Times New Roman" w:hAnsiTheme="majorBidi" w:cstheme="majorBidi"/>
          <w:color w:val="000000"/>
        </w:rPr>
        <w:t>__________________________________</w:t>
      </w:r>
    </w:p>
    <w:p w14:paraId="371E161A" w14:textId="77777777" w:rsidR="0031771B" w:rsidRPr="0063135D" w:rsidRDefault="0031771B" w:rsidP="0031771B">
      <w:pPr>
        <w:spacing w:after="0" w:line="240" w:lineRule="auto"/>
        <w:jc w:val="center"/>
        <w:rPr>
          <w:rFonts w:asciiTheme="majorBidi" w:eastAsia="Times New Roman" w:hAnsiTheme="majorBidi" w:cstheme="majorBidi"/>
        </w:rPr>
      </w:pPr>
      <w:r w:rsidRPr="0063135D">
        <w:rPr>
          <w:rFonts w:asciiTheme="majorBidi" w:eastAsia="Times New Roman" w:hAnsiTheme="majorBidi" w:cstheme="majorBidi"/>
          <w:color w:val="000000"/>
        </w:rPr>
        <w:t> (Tiekėjo/subtiekėjo pavadinimas)</w:t>
      </w:r>
    </w:p>
    <w:p w14:paraId="1842BCFD" w14:textId="77777777" w:rsidR="0031771B" w:rsidRPr="0063135D" w:rsidRDefault="0031771B" w:rsidP="0031771B">
      <w:pPr>
        <w:spacing w:after="0" w:line="240" w:lineRule="auto"/>
        <w:rPr>
          <w:rFonts w:asciiTheme="majorBidi" w:eastAsia="Times New Roman" w:hAnsiTheme="majorBidi" w:cstheme="majorBidi"/>
        </w:rPr>
      </w:pPr>
    </w:p>
    <w:p w14:paraId="5358EBB5" w14:textId="77777777" w:rsidR="0031771B" w:rsidRPr="0063135D" w:rsidRDefault="0031771B" w:rsidP="0031771B">
      <w:pPr>
        <w:spacing w:after="0" w:line="240" w:lineRule="auto"/>
        <w:rPr>
          <w:rFonts w:asciiTheme="majorBidi" w:eastAsia="Times New Roman" w:hAnsiTheme="majorBidi" w:cstheme="majorBidi"/>
          <w:color w:val="000000"/>
        </w:rPr>
      </w:pPr>
      <w:r w:rsidRPr="0063135D">
        <w:rPr>
          <w:rFonts w:asciiTheme="majorBidi" w:eastAsia="Times New Roman" w:hAnsiTheme="majorBidi" w:cstheme="majorBidi"/>
          <w:color w:val="000000"/>
        </w:rPr>
        <w:t>___________________________________</w:t>
      </w:r>
    </w:p>
    <w:p w14:paraId="155768A1" w14:textId="77777777" w:rsidR="0031771B" w:rsidRPr="0063135D" w:rsidRDefault="0031771B" w:rsidP="0031771B">
      <w:pPr>
        <w:spacing w:after="0" w:line="240" w:lineRule="auto"/>
        <w:rPr>
          <w:rFonts w:asciiTheme="majorBidi" w:eastAsia="Times New Roman" w:hAnsiTheme="majorBidi" w:cstheme="majorBidi"/>
          <w:color w:val="000000"/>
        </w:rPr>
      </w:pPr>
      <w:r w:rsidRPr="0063135D">
        <w:rPr>
          <w:rFonts w:asciiTheme="majorBidi" w:eastAsia="Times New Roman" w:hAnsiTheme="majorBidi" w:cstheme="majorBidi"/>
          <w:color w:val="000000"/>
        </w:rPr>
        <w:t xml:space="preserve"> (Pirkimo vykdytojo pavadinimas)</w:t>
      </w:r>
    </w:p>
    <w:p w14:paraId="5555B537" w14:textId="77777777" w:rsidR="0031771B" w:rsidRPr="0063135D" w:rsidRDefault="0031771B" w:rsidP="0031771B">
      <w:pPr>
        <w:spacing w:after="0" w:line="240" w:lineRule="auto"/>
        <w:jc w:val="center"/>
        <w:rPr>
          <w:rFonts w:asciiTheme="majorBidi" w:eastAsia="Times New Roman" w:hAnsiTheme="majorBidi" w:cstheme="majorBidi"/>
          <w:b/>
          <w:bCs/>
          <w:smallCaps/>
          <w:color w:val="000000"/>
        </w:rPr>
      </w:pPr>
    </w:p>
    <w:p w14:paraId="5415D8D2" w14:textId="77777777" w:rsidR="0031771B" w:rsidRPr="0063135D" w:rsidRDefault="0031771B" w:rsidP="0031771B">
      <w:pPr>
        <w:spacing w:after="0" w:line="240" w:lineRule="auto"/>
        <w:jc w:val="center"/>
        <w:rPr>
          <w:rFonts w:asciiTheme="majorBidi" w:eastAsia="Times New Roman" w:hAnsiTheme="majorBidi" w:cstheme="majorBidi"/>
        </w:rPr>
      </w:pPr>
      <w:r w:rsidRPr="0063135D">
        <w:rPr>
          <w:rFonts w:asciiTheme="majorBidi" w:eastAsia="Times New Roman" w:hAnsiTheme="majorBidi" w:cstheme="majorBidi"/>
          <w:b/>
          <w:bCs/>
          <w:smallCaps/>
          <w:color w:val="000000"/>
        </w:rPr>
        <w:t>TIEKĖJO/ SUBTIEKĖJO DEKLARACIJA</w:t>
      </w:r>
    </w:p>
    <w:p w14:paraId="652BC1F5" w14:textId="77777777" w:rsidR="0031771B" w:rsidRPr="0063135D" w:rsidRDefault="0031771B" w:rsidP="0031771B">
      <w:pPr>
        <w:spacing w:before="120" w:after="0" w:line="240" w:lineRule="auto"/>
        <w:jc w:val="center"/>
        <w:rPr>
          <w:rFonts w:asciiTheme="majorBidi" w:eastAsia="Times New Roman" w:hAnsiTheme="majorBidi" w:cstheme="majorBidi"/>
        </w:rPr>
      </w:pPr>
      <w:r w:rsidRPr="0063135D">
        <w:rPr>
          <w:rFonts w:asciiTheme="majorBidi" w:eastAsia="Times New Roman" w:hAnsiTheme="majorBidi" w:cstheme="majorBidi"/>
          <w:color w:val="000000"/>
        </w:rPr>
        <w:t>__________________</w:t>
      </w:r>
    </w:p>
    <w:p w14:paraId="5ABCD3C1" w14:textId="77777777" w:rsidR="0031771B" w:rsidRPr="0063135D" w:rsidRDefault="0031771B" w:rsidP="0031771B">
      <w:pPr>
        <w:spacing w:after="0" w:line="240" w:lineRule="auto"/>
        <w:jc w:val="center"/>
        <w:rPr>
          <w:rFonts w:asciiTheme="majorBidi" w:eastAsia="Times New Roman" w:hAnsiTheme="majorBidi" w:cstheme="majorBidi"/>
        </w:rPr>
      </w:pPr>
      <w:r w:rsidRPr="0063135D">
        <w:rPr>
          <w:rFonts w:asciiTheme="majorBidi" w:eastAsia="Times New Roman" w:hAnsiTheme="majorBidi" w:cstheme="majorBidi"/>
          <w:color w:val="000000"/>
        </w:rPr>
        <w:t>(Data)</w:t>
      </w:r>
    </w:p>
    <w:p w14:paraId="191487B4" w14:textId="77777777" w:rsidR="0031771B" w:rsidRPr="0063135D" w:rsidRDefault="0031771B" w:rsidP="0031771B">
      <w:pPr>
        <w:spacing w:after="0" w:line="240" w:lineRule="auto"/>
        <w:rPr>
          <w:rFonts w:asciiTheme="majorBidi" w:eastAsia="Times New Roman" w:hAnsiTheme="majorBidi" w:cstheme="majorBidi"/>
        </w:rPr>
      </w:pPr>
    </w:p>
    <w:p w14:paraId="43A6D025" w14:textId="77777777" w:rsidR="0031771B" w:rsidRPr="0063135D" w:rsidRDefault="0031771B" w:rsidP="0031771B">
      <w:pPr>
        <w:spacing w:after="150" w:line="240" w:lineRule="auto"/>
        <w:jc w:val="both"/>
        <w:rPr>
          <w:rFonts w:asciiTheme="majorBidi" w:eastAsia="Times New Roman" w:hAnsiTheme="majorBidi" w:cstheme="majorBidi"/>
          <w:color w:val="000000"/>
        </w:rPr>
      </w:pPr>
      <w:r w:rsidRPr="0063135D">
        <w:rPr>
          <w:rFonts w:asciiTheme="majorBidi" w:eastAsia="Times New Roman" w:hAnsiTheme="majorBidi" w:cstheme="majorBidi"/>
          <w:color w:val="000000"/>
        </w:rPr>
        <w:t>Patvirtinu, kad mano atstovaujamo tiekėjo/subtiekėjo sudėtyje nėra Rusijos dalyvavimo, viršijančio 2014 m. liepos 31 d. Tarybos reglamento (ES) Nr. 833/2014 dėl ribojamųjų priemonių atsižvelgiant į Rusijos veiksmus, kuriais destabilizuojama padėtis Ukrainoje, su visais pakeitimais, nustatytas ribas t. y.:</w:t>
      </w:r>
    </w:p>
    <w:p w14:paraId="718BE76A" w14:textId="77777777" w:rsidR="0031771B" w:rsidRPr="0063135D" w:rsidRDefault="0031771B" w:rsidP="0031771B">
      <w:pPr>
        <w:spacing w:after="150" w:line="240" w:lineRule="auto"/>
        <w:jc w:val="both"/>
        <w:rPr>
          <w:rFonts w:asciiTheme="majorBidi" w:eastAsia="Times New Roman" w:hAnsiTheme="majorBidi" w:cstheme="majorBidi"/>
          <w:color w:val="000000"/>
        </w:rPr>
      </w:pPr>
      <w:r w:rsidRPr="0063135D">
        <w:rPr>
          <w:rFonts w:asciiTheme="majorBidi" w:eastAsia="Times New Roman" w:hAnsiTheme="majorBidi" w:cstheme="majorBidi"/>
          <w:color w:val="000000" w:themeColor="text1"/>
        </w:rPr>
        <w:t xml:space="preserve">(a) mano atstovaujamas </w:t>
      </w:r>
      <w:r w:rsidRPr="0063135D">
        <w:rPr>
          <w:rFonts w:asciiTheme="majorBidi" w:eastAsia="Times New Roman" w:hAnsiTheme="majorBidi" w:cstheme="majorBidi"/>
          <w:color w:val="000000"/>
        </w:rPr>
        <w:t>tiekėjas/subtiekėjas</w:t>
      </w:r>
      <w:r w:rsidRPr="0063135D">
        <w:rPr>
          <w:rFonts w:asciiTheme="majorBidi" w:eastAsia="Times New Roman" w:hAnsiTheme="majorBidi" w:cstheme="majorBidi"/>
          <w:color w:val="000000" w:themeColor="text1"/>
        </w:rPr>
        <w:t xml:space="preserve"> (ir nė vienas iš tiekėjų grupės narių) nėra Rusijos pilietis arba Rusijoje įsisteigęs fizinis ar juridinis asmuo, subjektas ar įstaiga;</w:t>
      </w:r>
    </w:p>
    <w:p w14:paraId="1F39D4C1" w14:textId="77777777" w:rsidR="0031771B" w:rsidRPr="0063135D" w:rsidRDefault="0031771B" w:rsidP="0031771B">
      <w:pPr>
        <w:spacing w:after="150" w:line="240" w:lineRule="auto"/>
        <w:jc w:val="both"/>
        <w:rPr>
          <w:rFonts w:asciiTheme="majorBidi" w:eastAsia="Times New Roman" w:hAnsiTheme="majorBidi" w:cstheme="majorBidi"/>
          <w:color w:val="000000"/>
        </w:rPr>
      </w:pPr>
      <w:r w:rsidRPr="0063135D">
        <w:rPr>
          <w:rFonts w:asciiTheme="majorBidi" w:eastAsia="Times New Roman" w:hAnsiTheme="majorBidi" w:cstheme="majorBidi"/>
          <w:color w:val="000000" w:themeColor="text1"/>
        </w:rPr>
        <w:t xml:space="preserve">(b) mano atstovaujamas </w:t>
      </w:r>
      <w:r w:rsidRPr="0063135D">
        <w:rPr>
          <w:rFonts w:asciiTheme="majorBidi" w:eastAsia="Times New Roman" w:hAnsiTheme="majorBidi" w:cstheme="majorBidi"/>
          <w:color w:val="000000"/>
        </w:rPr>
        <w:t>tiekėjas/subtiekėjas</w:t>
      </w:r>
      <w:r w:rsidRPr="0063135D">
        <w:rPr>
          <w:rFonts w:asciiTheme="majorBidi" w:eastAsia="Times New Roman" w:hAnsiTheme="majorBidi" w:cstheme="majorBidi"/>
          <w:color w:val="000000" w:themeColor="text1"/>
        </w:rPr>
        <w:t xml:space="preserve"> (ir nė vienas iš tiekėjų grupės narių) nėra juridinis asmuo, subjektas ar įstaiga, kurio nuosavybės teisės tiesiogiai ar netiesiogiai daugiau kaip 50 % priklauso šios dalies a) punkte nurodytam subjektui;</w:t>
      </w:r>
    </w:p>
    <w:p w14:paraId="08A3C4B6" w14:textId="77777777" w:rsidR="0031771B" w:rsidRPr="0063135D" w:rsidRDefault="0031771B" w:rsidP="0031771B">
      <w:pPr>
        <w:spacing w:after="150" w:line="240" w:lineRule="auto"/>
        <w:jc w:val="both"/>
        <w:rPr>
          <w:rFonts w:asciiTheme="majorBidi" w:eastAsia="Times New Roman" w:hAnsiTheme="majorBidi" w:cstheme="majorBidi"/>
          <w:color w:val="000000"/>
        </w:rPr>
      </w:pPr>
      <w:r w:rsidRPr="0063135D">
        <w:rPr>
          <w:rFonts w:asciiTheme="majorBidi" w:eastAsia="Times New Roman" w:hAnsiTheme="majorBidi" w:cstheme="majorBidi"/>
          <w:color w:val="000000"/>
        </w:rPr>
        <w:t>(c) nei aš, nei mano atstovaujama bendrovė nėra fizinis ar juridinis asmuo, subjektas ar įstaiga, veikianti a) arba b) punkte nurodyto subjekto vardu ar jo nurodymu;</w:t>
      </w:r>
    </w:p>
    <w:p w14:paraId="0DBE305E" w14:textId="77777777" w:rsidR="0031771B" w:rsidRPr="0063135D" w:rsidRDefault="0031771B" w:rsidP="0031771B">
      <w:pPr>
        <w:spacing w:after="150" w:line="240" w:lineRule="auto"/>
        <w:jc w:val="both"/>
        <w:rPr>
          <w:rFonts w:asciiTheme="majorBidi" w:eastAsia="Times New Roman" w:hAnsiTheme="majorBidi" w:cstheme="majorBidi"/>
          <w:color w:val="000000"/>
        </w:rPr>
      </w:pPr>
      <w:r w:rsidRPr="0063135D">
        <w:rPr>
          <w:rFonts w:asciiTheme="majorBidi" w:eastAsia="Times New Roman" w:hAnsiTheme="majorBidi" w:cstheme="majorBidi"/>
          <w:color w:val="000000"/>
        </w:rPr>
        <w:t>(d) a)-c) punktuose išvardyti subjektai nedalyvauja subtiekėjais, tiekėjais ar subjektais, kurių pajėgumais remiasi mano atstovaujamas tiekėjas, tais atvejais kai jiems tenka daugiau kaip 10 % sutarties vertės.</w:t>
      </w:r>
    </w:p>
    <w:p w14:paraId="54524D1B" w14:textId="77777777" w:rsidR="0031771B" w:rsidRPr="0063135D" w:rsidRDefault="0031771B" w:rsidP="0031771B">
      <w:pPr>
        <w:spacing w:after="0" w:line="240" w:lineRule="auto"/>
        <w:jc w:val="both"/>
        <w:rPr>
          <w:rStyle w:val="normaltextrun"/>
          <w:rFonts w:asciiTheme="majorBidi" w:hAnsiTheme="majorBidi" w:cstheme="majorBidi"/>
          <w:shd w:val="clear" w:color="auto" w:fill="FFFFFF"/>
        </w:rPr>
      </w:pPr>
      <w:r w:rsidRPr="0063135D">
        <w:rPr>
          <w:rFonts w:asciiTheme="majorBidi" w:eastAsia="Times New Roman" w:hAnsiTheme="majorBidi" w:cstheme="majorBidi"/>
          <w:color w:val="000000"/>
        </w:rPr>
        <w:t xml:space="preserve">Patvirtinu, kad tiekėjui/subtiekėjui kuriuos esu pasitelkęs ar pasitelksiu ateityje, </w:t>
      </w:r>
      <w:r w:rsidRPr="0063135D">
        <w:rPr>
          <w:rFonts w:asciiTheme="majorBidi" w:hAnsiTheme="majorBidi" w:cstheme="majorBidi"/>
        </w:rPr>
        <w:t xml:space="preserve">ūkio subjektams, kurių pajėgumais remiuosi ar (ir) remsiuosi, prekių (ir jų sudedamųjų dalių) gamintojams </w:t>
      </w:r>
      <w:r w:rsidRPr="0063135D">
        <w:rPr>
          <w:rFonts w:asciiTheme="majorBidi" w:eastAsia="Times New Roman" w:hAnsiTheme="majorBidi" w:cstheme="majorBidi"/>
          <w:color w:val="000000"/>
        </w:rPr>
        <w:t>netaikomos</w:t>
      </w:r>
      <w:r w:rsidRPr="0063135D">
        <w:rPr>
          <w:rFonts w:asciiTheme="majorBidi" w:hAnsiTheme="majorBidi" w:cstheme="majorBidi"/>
        </w:rPr>
        <w:t xml:space="preserve"> Lietuvos Respublikoje įgyvendinamos tarptautinės sankcijos, kaip tai apibrėžta Lietuvos Respublikos tarptautinių sankcijų įstatyme.</w:t>
      </w:r>
    </w:p>
    <w:p w14:paraId="7464DF2B" w14:textId="77777777" w:rsidR="0031771B" w:rsidRPr="0063135D" w:rsidRDefault="0031771B" w:rsidP="0031771B">
      <w:pPr>
        <w:tabs>
          <w:tab w:val="left" w:pos="284"/>
          <w:tab w:val="left" w:pos="426"/>
        </w:tabs>
        <w:spacing w:after="150" w:line="240" w:lineRule="auto"/>
        <w:jc w:val="both"/>
        <w:rPr>
          <w:rFonts w:asciiTheme="majorBidi" w:eastAsia="Times New Roman" w:hAnsiTheme="majorBidi" w:cstheme="majorBidi"/>
        </w:rPr>
      </w:pPr>
    </w:p>
    <w:p w14:paraId="5CD27712" w14:textId="77777777" w:rsidR="0031771B" w:rsidRPr="0063135D" w:rsidRDefault="0031771B" w:rsidP="0031771B">
      <w:pPr>
        <w:tabs>
          <w:tab w:val="left" w:pos="284"/>
          <w:tab w:val="left" w:pos="426"/>
        </w:tabs>
        <w:spacing w:after="150" w:line="240" w:lineRule="auto"/>
        <w:jc w:val="both"/>
        <w:rPr>
          <w:rFonts w:asciiTheme="majorBidi" w:eastAsia="Times New Roman" w:hAnsiTheme="majorBidi" w:cstheme="majorBidi"/>
          <w:color w:val="000000"/>
        </w:rPr>
      </w:pPr>
      <w:r w:rsidRPr="0063135D">
        <w:rPr>
          <w:rFonts w:asciiTheme="majorBidi" w:eastAsia="Times New Roman" w:hAnsiTheme="majorBidi" w:cstheme="majorBidi"/>
          <w:color w:val="000000"/>
        </w:rPr>
        <w:t>Deklaruojamoms aplinkybėms pasikeitus, įsipareigoju nedelsiant apie tai informuoti Pirkimo vykdytoją.</w:t>
      </w:r>
    </w:p>
    <w:tbl>
      <w:tblPr>
        <w:tblW w:w="0" w:type="auto"/>
        <w:jc w:val="center"/>
        <w:tblLook w:val="04A0" w:firstRow="1" w:lastRow="0" w:firstColumn="1" w:lastColumn="0" w:noHBand="0" w:noVBand="1"/>
      </w:tblPr>
      <w:tblGrid>
        <w:gridCol w:w="1096"/>
        <w:gridCol w:w="222"/>
        <w:gridCol w:w="222"/>
        <w:gridCol w:w="222"/>
        <w:gridCol w:w="2842"/>
        <w:gridCol w:w="222"/>
      </w:tblGrid>
      <w:tr w:rsidR="0031771B" w:rsidRPr="0063135D" w14:paraId="64ABE38F" w14:textId="77777777" w:rsidTr="00BA254B">
        <w:trPr>
          <w:trHeight w:val="285"/>
          <w:jc w:val="center"/>
        </w:trPr>
        <w:tc>
          <w:tcPr>
            <w:tcW w:w="0" w:type="auto"/>
            <w:tcBorders>
              <w:top w:val="nil"/>
              <w:left w:val="nil"/>
              <w:bottom w:val="single" w:sz="4" w:space="0" w:color="000000" w:themeColor="text1"/>
              <w:right w:val="nil"/>
            </w:tcBorders>
            <w:hideMark/>
          </w:tcPr>
          <w:p w14:paraId="112ED086" w14:textId="77777777" w:rsidR="0031771B" w:rsidRPr="0063135D" w:rsidRDefault="0031771B" w:rsidP="00BA254B">
            <w:pPr>
              <w:rPr>
                <w:rFonts w:asciiTheme="majorBidi" w:hAnsiTheme="majorBidi" w:cstheme="majorBidi"/>
              </w:rPr>
            </w:pPr>
          </w:p>
        </w:tc>
        <w:tc>
          <w:tcPr>
            <w:tcW w:w="0" w:type="auto"/>
            <w:hideMark/>
          </w:tcPr>
          <w:p w14:paraId="4C025622" w14:textId="77777777" w:rsidR="0031771B" w:rsidRPr="0063135D" w:rsidRDefault="0031771B" w:rsidP="00BA254B">
            <w:pPr>
              <w:rPr>
                <w:rFonts w:asciiTheme="majorBidi" w:hAnsiTheme="majorBidi" w:cstheme="majorBidi"/>
              </w:rPr>
            </w:pPr>
          </w:p>
        </w:tc>
        <w:tc>
          <w:tcPr>
            <w:tcW w:w="0" w:type="auto"/>
            <w:hideMark/>
          </w:tcPr>
          <w:p w14:paraId="10AF2BB3" w14:textId="77777777" w:rsidR="0031771B" w:rsidRPr="0063135D" w:rsidRDefault="0031771B" w:rsidP="00BA254B">
            <w:pPr>
              <w:rPr>
                <w:rFonts w:asciiTheme="majorBidi" w:hAnsiTheme="majorBidi" w:cstheme="majorBidi"/>
              </w:rPr>
            </w:pPr>
          </w:p>
        </w:tc>
        <w:tc>
          <w:tcPr>
            <w:tcW w:w="0" w:type="auto"/>
            <w:hideMark/>
          </w:tcPr>
          <w:p w14:paraId="2B2C213C" w14:textId="77777777" w:rsidR="0031771B" w:rsidRPr="0063135D" w:rsidRDefault="0031771B" w:rsidP="00BA254B">
            <w:pPr>
              <w:rPr>
                <w:rFonts w:asciiTheme="majorBidi" w:hAnsiTheme="majorBidi" w:cstheme="majorBidi"/>
              </w:rPr>
            </w:pPr>
          </w:p>
        </w:tc>
        <w:tc>
          <w:tcPr>
            <w:tcW w:w="0" w:type="auto"/>
            <w:tcBorders>
              <w:top w:val="nil"/>
              <w:left w:val="nil"/>
              <w:bottom w:val="single" w:sz="4" w:space="0" w:color="000000" w:themeColor="text1"/>
              <w:right w:val="nil"/>
            </w:tcBorders>
            <w:hideMark/>
          </w:tcPr>
          <w:p w14:paraId="5703BEE8" w14:textId="77777777" w:rsidR="0031771B" w:rsidRPr="0063135D" w:rsidRDefault="0031771B" w:rsidP="00BA254B">
            <w:pPr>
              <w:rPr>
                <w:rFonts w:asciiTheme="majorBidi" w:hAnsiTheme="majorBidi" w:cstheme="majorBidi"/>
              </w:rPr>
            </w:pPr>
          </w:p>
        </w:tc>
        <w:tc>
          <w:tcPr>
            <w:tcW w:w="0" w:type="auto"/>
            <w:hideMark/>
          </w:tcPr>
          <w:p w14:paraId="45BFA864" w14:textId="77777777" w:rsidR="0031771B" w:rsidRPr="0063135D" w:rsidRDefault="0031771B" w:rsidP="00BA254B">
            <w:pPr>
              <w:rPr>
                <w:rFonts w:asciiTheme="majorBidi" w:hAnsiTheme="majorBidi" w:cstheme="majorBidi"/>
              </w:rPr>
            </w:pPr>
          </w:p>
        </w:tc>
      </w:tr>
      <w:tr w:rsidR="0031771B" w:rsidRPr="0063135D" w14:paraId="3A814E66" w14:textId="77777777" w:rsidTr="00BA254B">
        <w:trPr>
          <w:trHeight w:val="186"/>
          <w:jc w:val="center"/>
        </w:trPr>
        <w:tc>
          <w:tcPr>
            <w:tcW w:w="0" w:type="auto"/>
            <w:tcBorders>
              <w:top w:val="single" w:sz="4" w:space="0" w:color="000000" w:themeColor="text1"/>
              <w:left w:val="nil"/>
              <w:bottom w:val="nil"/>
              <w:right w:val="nil"/>
            </w:tcBorders>
            <w:hideMark/>
          </w:tcPr>
          <w:p w14:paraId="3145DFFC" w14:textId="77777777" w:rsidR="0031771B" w:rsidRPr="0063135D" w:rsidRDefault="0031771B" w:rsidP="00BA254B">
            <w:pPr>
              <w:spacing w:after="150" w:line="240" w:lineRule="auto"/>
              <w:rPr>
                <w:rFonts w:asciiTheme="majorBidi" w:eastAsia="Times New Roman" w:hAnsiTheme="majorBidi" w:cstheme="majorBidi"/>
              </w:rPr>
            </w:pPr>
            <w:r w:rsidRPr="0063135D">
              <w:rPr>
                <w:rFonts w:asciiTheme="majorBidi" w:eastAsia="Times New Roman" w:hAnsiTheme="majorBidi" w:cstheme="majorBidi"/>
                <w:color w:val="000000"/>
              </w:rPr>
              <w:t>(Parašas)</w:t>
            </w:r>
          </w:p>
        </w:tc>
        <w:tc>
          <w:tcPr>
            <w:tcW w:w="0" w:type="auto"/>
            <w:hideMark/>
          </w:tcPr>
          <w:p w14:paraId="60AE83C3" w14:textId="77777777" w:rsidR="0031771B" w:rsidRPr="0063135D" w:rsidRDefault="0031771B" w:rsidP="00BA254B">
            <w:pPr>
              <w:rPr>
                <w:rFonts w:asciiTheme="majorBidi" w:eastAsia="Times New Roman" w:hAnsiTheme="majorBidi" w:cstheme="majorBidi"/>
              </w:rPr>
            </w:pPr>
          </w:p>
        </w:tc>
        <w:tc>
          <w:tcPr>
            <w:tcW w:w="0" w:type="auto"/>
            <w:hideMark/>
          </w:tcPr>
          <w:p w14:paraId="2201B90B" w14:textId="77777777" w:rsidR="0031771B" w:rsidRPr="0063135D" w:rsidRDefault="0031771B" w:rsidP="00BA254B">
            <w:pPr>
              <w:spacing w:after="0"/>
              <w:rPr>
                <w:rFonts w:asciiTheme="majorBidi" w:hAnsiTheme="majorBidi" w:cstheme="majorBidi"/>
              </w:rPr>
            </w:pPr>
          </w:p>
        </w:tc>
        <w:tc>
          <w:tcPr>
            <w:tcW w:w="0" w:type="auto"/>
            <w:hideMark/>
          </w:tcPr>
          <w:p w14:paraId="37248F5F" w14:textId="77777777" w:rsidR="0031771B" w:rsidRPr="0063135D" w:rsidRDefault="0031771B" w:rsidP="00BA254B">
            <w:pPr>
              <w:spacing w:after="0"/>
              <w:rPr>
                <w:rFonts w:asciiTheme="majorBidi" w:hAnsiTheme="majorBidi" w:cstheme="majorBidi"/>
              </w:rPr>
            </w:pPr>
          </w:p>
        </w:tc>
        <w:tc>
          <w:tcPr>
            <w:tcW w:w="0" w:type="auto"/>
            <w:tcBorders>
              <w:top w:val="single" w:sz="4" w:space="0" w:color="000000" w:themeColor="text1"/>
              <w:left w:val="nil"/>
              <w:bottom w:val="nil"/>
              <w:right w:val="nil"/>
            </w:tcBorders>
            <w:hideMark/>
          </w:tcPr>
          <w:p w14:paraId="109D0815" w14:textId="77777777" w:rsidR="0031771B" w:rsidRPr="0063135D" w:rsidRDefault="0031771B" w:rsidP="00BA254B">
            <w:pPr>
              <w:spacing w:after="150" w:line="240" w:lineRule="auto"/>
              <w:rPr>
                <w:rFonts w:asciiTheme="majorBidi" w:eastAsia="Times New Roman" w:hAnsiTheme="majorBidi" w:cstheme="majorBidi"/>
              </w:rPr>
            </w:pPr>
            <w:r w:rsidRPr="0063135D">
              <w:rPr>
                <w:rFonts w:asciiTheme="majorBidi" w:eastAsia="Times New Roman" w:hAnsiTheme="majorBidi" w:cstheme="majorBidi"/>
                <w:color w:val="000000"/>
              </w:rPr>
              <w:t>(Vardas, pavardė, pareigos)</w:t>
            </w:r>
          </w:p>
        </w:tc>
        <w:tc>
          <w:tcPr>
            <w:tcW w:w="0" w:type="auto"/>
            <w:hideMark/>
          </w:tcPr>
          <w:p w14:paraId="734BB590" w14:textId="77777777" w:rsidR="0031771B" w:rsidRPr="0063135D" w:rsidRDefault="0031771B" w:rsidP="00BA254B">
            <w:pPr>
              <w:rPr>
                <w:rFonts w:asciiTheme="majorBidi" w:eastAsia="Times New Roman" w:hAnsiTheme="majorBidi" w:cstheme="majorBidi"/>
              </w:rPr>
            </w:pPr>
          </w:p>
        </w:tc>
      </w:tr>
    </w:tbl>
    <w:p w14:paraId="2A352988" w14:textId="5404034D" w:rsidR="0031771B" w:rsidRDefault="0031771B" w:rsidP="000C5140">
      <w:pPr>
        <w:spacing w:after="0" w:line="240" w:lineRule="auto"/>
        <w:ind w:firstLine="709"/>
        <w:jc w:val="center"/>
        <w:rPr>
          <w:rFonts w:asciiTheme="majorBidi" w:eastAsia="Times New Roman" w:hAnsiTheme="majorBidi" w:cstheme="majorBidi"/>
          <w:color w:val="000000"/>
        </w:rPr>
      </w:pPr>
    </w:p>
    <w:p w14:paraId="38FF8F31" w14:textId="77777777" w:rsidR="0031771B" w:rsidRDefault="0031771B">
      <w:pPr>
        <w:rPr>
          <w:rFonts w:asciiTheme="majorBidi" w:eastAsia="Times New Roman" w:hAnsiTheme="majorBidi" w:cstheme="majorBidi"/>
          <w:color w:val="000000"/>
        </w:rPr>
      </w:pPr>
      <w:r>
        <w:rPr>
          <w:rFonts w:asciiTheme="majorBidi" w:eastAsia="Times New Roman" w:hAnsiTheme="majorBidi" w:cstheme="majorBidi"/>
          <w:color w:val="000000"/>
        </w:rPr>
        <w:br w:type="page"/>
      </w:r>
    </w:p>
    <w:p w14:paraId="7CD6FF95" w14:textId="38155808" w:rsidR="009955DC" w:rsidRDefault="00A77719" w:rsidP="00104D7F">
      <w:pPr>
        <w:spacing w:after="0" w:line="240" w:lineRule="auto"/>
        <w:ind w:firstLine="709"/>
        <w:jc w:val="right"/>
        <w:rPr>
          <w:rFonts w:ascii="Times New Roman" w:eastAsia="Calibri" w:hAnsi="Times New Roman" w:cs="Times New Roman"/>
          <w:kern w:val="0"/>
          <w14:ligatures w14:val="none"/>
        </w:rPr>
      </w:pPr>
      <w:r>
        <w:rPr>
          <w:rFonts w:ascii="Times New Roman" w:eastAsia="Calibri" w:hAnsi="Times New Roman" w:cs="Times New Roman"/>
          <w:kern w:val="0"/>
          <w14:ligatures w14:val="none"/>
        </w:rPr>
        <w:lastRenderedPageBreak/>
        <w:t xml:space="preserve">Pirkimo sąlygų </w:t>
      </w:r>
      <w:r w:rsidR="0024256E">
        <w:rPr>
          <w:rFonts w:ascii="Times New Roman" w:eastAsia="Calibri" w:hAnsi="Times New Roman" w:cs="Times New Roman"/>
          <w:kern w:val="0"/>
          <w14:ligatures w14:val="none"/>
        </w:rPr>
        <w:t>9</w:t>
      </w:r>
      <w:r>
        <w:rPr>
          <w:rFonts w:ascii="Times New Roman" w:eastAsia="Calibri" w:hAnsi="Times New Roman" w:cs="Times New Roman"/>
          <w:kern w:val="0"/>
          <w14:ligatures w14:val="none"/>
        </w:rPr>
        <w:t xml:space="preserve"> priedas</w:t>
      </w:r>
    </w:p>
    <w:p w14:paraId="61B96643" w14:textId="67DC0FE7" w:rsidR="00A77719" w:rsidRDefault="00A77719" w:rsidP="00104D7F">
      <w:pPr>
        <w:spacing w:after="0" w:line="240" w:lineRule="auto"/>
        <w:ind w:firstLine="709"/>
        <w:jc w:val="right"/>
        <w:rPr>
          <w:rFonts w:ascii="Times New Roman" w:eastAsia="Calibri" w:hAnsi="Times New Roman" w:cs="Times New Roman"/>
          <w:kern w:val="0"/>
          <w14:ligatures w14:val="none"/>
        </w:rPr>
      </w:pPr>
      <w:r>
        <w:rPr>
          <w:rFonts w:ascii="Times New Roman" w:eastAsia="Calibri" w:hAnsi="Times New Roman" w:cs="Times New Roman"/>
          <w:kern w:val="0"/>
          <w14:ligatures w14:val="none"/>
        </w:rPr>
        <w:t>„Sutarties projektas</w:t>
      </w:r>
      <w:r w:rsidR="00CD4DB0">
        <w:rPr>
          <w:rFonts w:ascii="Times New Roman" w:eastAsia="Calibri" w:hAnsi="Times New Roman" w:cs="Times New Roman"/>
          <w:kern w:val="0"/>
          <w14:ligatures w14:val="none"/>
        </w:rPr>
        <w:t xml:space="preserve"> (I pirkimo dalis)</w:t>
      </w:r>
      <w:r>
        <w:rPr>
          <w:rFonts w:ascii="Times New Roman" w:eastAsia="Calibri" w:hAnsi="Times New Roman" w:cs="Times New Roman"/>
          <w:kern w:val="0"/>
          <w14:ligatures w14:val="none"/>
        </w:rPr>
        <w:t>“</w:t>
      </w:r>
    </w:p>
    <w:p w14:paraId="228CB114" w14:textId="77777777" w:rsidR="00A77719" w:rsidRDefault="00A77719" w:rsidP="00104D7F">
      <w:pPr>
        <w:spacing w:after="0" w:line="240" w:lineRule="auto"/>
        <w:ind w:firstLine="709"/>
        <w:jc w:val="right"/>
        <w:rPr>
          <w:rFonts w:ascii="Times New Roman" w:eastAsia="Calibri" w:hAnsi="Times New Roman" w:cs="Times New Roman"/>
          <w:kern w:val="0"/>
          <w14:ligatures w14:val="none"/>
        </w:rPr>
      </w:pPr>
    </w:p>
    <w:p w14:paraId="5646E156" w14:textId="41FBE918" w:rsidR="00A77719" w:rsidRPr="002E1320" w:rsidRDefault="00A77719" w:rsidP="00A77719">
      <w:pPr>
        <w:spacing w:after="0" w:line="240" w:lineRule="auto"/>
        <w:ind w:firstLine="709"/>
        <w:jc w:val="center"/>
        <w:rPr>
          <w:rFonts w:ascii="Times New Roman" w:eastAsia="Calibri" w:hAnsi="Times New Roman" w:cs="Times New Roman"/>
          <w:b/>
          <w:bCs/>
          <w:kern w:val="0"/>
          <w14:ligatures w14:val="none"/>
        </w:rPr>
      </w:pPr>
      <w:r w:rsidRPr="002E1320">
        <w:rPr>
          <w:rFonts w:ascii="Times New Roman" w:eastAsia="Calibri" w:hAnsi="Times New Roman" w:cs="Times New Roman"/>
          <w:b/>
          <w:bCs/>
          <w:kern w:val="0"/>
          <w14:ligatures w14:val="none"/>
        </w:rPr>
        <w:t>SUTARTIES PROJEKTAS</w:t>
      </w:r>
    </w:p>
    <w:p w14:paraId="0399E652" w14:textId="77777777" w:rsidR="00A77719" w:rsidRDefault="00A77719" w:rsidP="00A77719">
      <w:pPr>
        <w:spacing w:after="0" w:line="240" w:lineRule="auto"/>
        <w:ind w:firstLine="709"/>
        <w:jc w:val="center"/>
        <w:rPr>
          <w:rFonts w:ascii="Times New Roman" w:eastAsia="Calibri" w:hAnsi="Times New Roman" w:cs="Times New Roman"/>
          <w:kern w:val="0"/>
          <w14:ligatures w14:val="none"/>
        </w:rPr>
      </w:pPr>
    </w:p>
    <w:p w14:paraId="36147919" w14:textId="0407381F" w:rsidR="00A77719" w:rsidRDefault="002E1320" w:rsidP="002E1320">
      <w:pPr>
        <w:spacing w:after="0" w:line="240" w:lineRule="auto"/>
        <w:ind w:firstLine="709"/>
        <w:jc w:val="both"/>
        <w:rPr>
          <w:rFonts w:ascii="Times New Roman" w:eastAsia="Calibri" w:hAnsi="Times New Roman" w:cs="Times New Roman"/>
          <w:kern w:val="0"/>
          <w14:ligatures w14:val="none"/>
        </w:rPr>
      </w:pPr>
      <w:r>
        <w:rPr>
          <w:rFonts w:ascii="Times New Roman" w:eastAsia="Calibri" w:hAnsi="Times New Roman" w:cs="Times New Roman"/>
          <w:kern w:val="0"/>
          <w14:ligatures w14:val="none"/>
        </w:rPr>
        <w:t>Sutarties projektas pateikiamas atskiru dokumentu (</w:t>
      </w:r>
      <w:proofErr w:type="spellStart"/>
      <w:r w:rsidRPr="002E1320">
        <w:rPr>
          <w:rFonts w:ascii="Times New Roman" w:eastAsia="Calibri" w:hAnsi="Times New Roman" w:cs="Times New Roman"/>
          <w:i/>
          <w:iCs/>
          <w:kern w:val="0"/>
          <w14:ligatures w14:val="none"/>
        </w:rPr>
        <w:t>doc</w:t>
      </w:r>
      <w:proofErr w:type="spellEnd"/>
      <w:r w:rsidRPr="002E1320">
        <w:rPr>
          <w:rFonts w:ascii="Times New Roman" w:eastAsia="Calibri" w:hAnsi="Times New Roman" w:cs="Times New Roman"/>
          <w:i/>
          <w:iCs/>
          <w:kern w:val="0"/>
          <w14:ligatures w14:val="none"/>
        </w:rPr>
        <w:t xml:space="preserve"> formatu</w:t>
      </w:r>
      <w:r>
        <w:rPr>
          <w:rFonts w:ascii="Times New Roman" w:eastAsia="Calibri" w:hAnsi="Times New Roman" w:cs="Times New Roman"/>
          <w:kern w:val="0"/>
          <w14:ligatures w14:val="none"/>
        </w:rPr>
        <w:t>).</w:t>
      </w:r>
    </w:p>
    <w:p w14:paraId="2AF623C7" w14:textId="77777777" w:rsidR="00EC6AFD" w:rsidRDefault="00EC6AFD" w:rsidP="002E1320">
      <w:pPr>
        <w:spacing w:after="0" w:line="240" w:lineRule="auto"/>
        <w:ind w:firstLine="709"/>
        <w:jc w:val="both"/>
        <w:rPr>
          <w:rFonts w:ascii="Times New Roman" w:eastAsia="Calibri" w:hAnsi="Times New Roman" w:cs="Times New Roman"/>
          <w:kern w:val="0"/>
          <w14:ligatures w14:val="none"/>
        </w:rPr>
      </w:pPr>
    </w:p>
    <w:p w14:paraId="5C13C4F9" w14:textId="1FB073E9" w:rsidR="00CD4DB0" w:rsidRDefault="00EC6AFD" w:rsidP="00EC6AFD">
      <w:pPr>
        <w:spacing w:after="0" w:line="240" w:lineRule="auto"/>
        <w:ind w:firstLine="709"/>
        <w:jc w:val="center"/>
        <w:rPr>
          <w:rFonts w:ascii="Times New Roman" w:eastAsia="Calibri" w:hAnsi="Times New Roman" w:cs="Times New Roman"/>
          <w:kern w:val="0"/>
          <w14:ligatures w14:val="none"/>
        </w:rPr>
      </w:pPr>
      <w:r>
        <w:rPr>
          <w:rFonts w:ascii="Times New Roman" w:eastAsia="Calibri" w:hAnsi="Times New Roman" w:cs="Times New Roman"/>
          <w:kern w:val="0"/>
          <w14:ligatures w14:val="none"/>
        </w:rPr>
        <w:t>__________________</w:t>
      </w:r>
    </w:p>
    <w:p w14:paraId="4F5B7AC6" w14:textId="77777777" w:rsidR="00CD4DB0" w:rsidRDefault="00CD4DB0">
      <w:pPr>
        <w:rPr>
          <w:rFonts w:ascii="Times New Roman" w:eastAsia="Calibri" w:hAnsi="Times New Roman" w:cs="Times New Roman"/>
          <w:kern w:val="0"/>
          <w14:ligatures w14:val="none"/>
        </w:rPr>
      </w:pPr>
      <w:r>
        <w:rPr>
          <w:rFonts w:ascii="Times New Roman" w:eastAsia="Calibri" w:hAnsi="Times New Roman" w:cs="Times New Roman"/>
          <w:kern w:val="0"/>
          <w14:ligatures w14:val="none"/>
        </w:rPr>
        <w:br w:type="page"/>
      </w:r>
    </w:p>
    <w:p w14:paraId="1E7BAC54" w14:textId="1EDB31C7" w:rsidR="00CD4DB0" w:rsidRDefault="00CD4DB0" w:rsidP="00CD4DB0">
      <w:pPr>
        <w:spacing w:after="0" w:line="240" w:lineRule="auto"/>
        <w:ind w:firstLine="709"/>
        <w:jc w:val="right"/>
        <w:rPr>
          <w:rFonts w:ascii="Times New Roman" w:eastAsia="Calibri" w:hAnsi="Times New Roman" w:cs="Times New Roman"/>
          <w:kern w:val="0"/>
          <w14:ligatures w14:val="none"/>
        </w:rPr>
      </w:pPr>
      <w:r>
        <w:rPr>
          <w:rFonts w:ascii="Times New Roman" w:eastAsia="Calibri" w:hAnsi="Times New Roman" w:cs="Times New Roman"/>
          <w:kern w:val="0"/>
          <w14:ligatures w14:val="none"/>
        </w:rPr>
        <w:lastRenderedPageBreak/>
        <w:t>Pirkimo sąlygų 10 priedas</w:t>
      </w:r>
    </w:p>
    <w:p w14:paraId="098EDA86" w14:textId="2B8CE6F8" w:rsidR="00CD4DB0" w:rsidRDefault="00CD4DB0" w:rsidP="00CD4DB0">
      <w:pPr>
        <w:spacing w:after="0" w:line="240" w:lineRule="auto"/>
        <w:ind w:firstLine="709"/>
        <w:jc w:val="right"/>
        <w:rPr>
          <w:rFonts w:ascii="Times New Roman" w:eastAsia="Calibri" w:hAnsi="Times New Roman" w:cs="Times New Roman"/>
          <w:kern w:val="0"/>
          <w14:ligatures w14:val="none"/>
        </w:rPr>
      </w:pPr>
      <w:r>
        <w:rPr>
          <w:rFonts w:ascii="Times New Roman" w:eastAsia="Calibri" w:hAnsi="Times New Roman" w:cs="Times New Roman"/>
          <w:kern w:val="0"/>
          <w14:ligatures w14:val="none"/>
        </w:rPr>
        <w:t>„Sutarties projektas (II pirkimo dalis)“</w:t>
      </w:r>
    </w:p>
    <w:p w14:paraId="48620F83" w14:textId="77777777" w:rsidR="00CD4DB0" w:rsidRDefault="00CD4DB0" w:rsidP="00CD4DB0">
      <w:pPr>
        <w:spacing w:after="0" w:line="240" w:lineRule="auto"/>
        <w:ind w:firstLine="709"/>
        <w:jc w:val="right"/>
        <w:rPr>
          <w:rFonts w:ascii="Times New Roman" w:eastAsia="Calibri" w:hAnsi="Times New Roman" w:cs="Times New Roman"/>
          <w:kern w:val="0"/>
          <w14:ligatures w14:val="none"/>
        </w:rPr>
      </w:pPr>
    </w:p>
    <w:p w14:paraId="74F9DD58" w14:textId="77777777" w:rsidR="00CD4DB0" w:rsidRPr="002E1320" w:rsidRDefault="00CD4DB0" w:rsidP="00CD4DB0">
      <w:pPr>
        <w:spacing w:after="0" w:line="240" w:lineRule="auto"/>
        <w:ind w:firstLine="709"/>
        <w:jc w:val="center"/>
        <w:rPr>
          <w:rFonts w:ascii="Times New Roman" w:eastAsia="Calibri" w:hAnsi="Times New Roman" w:cs="Times New Roman"/>
          <w:b/>
          <w:bCs/>
          <w:kern w:val="0"/>
          <w14:ligatures w14:val="none"/>
        </w:rPr>
      </w:pPr>
      <w:r w:rsidRPr="002E1320">
        <w:rPr>
          <w:rFonts w:ascii="Times New Roman" w:eastAsia="Calibri" w:hAnsi="Times New Roman" w:cs="Times New Roman"/>
          <w:b/>
          <w:bCs/>
          <w:kern w:val="0"/>
          <w14:ligatures w14:val="none"/>
        </w:rPr>
        <w:t>SUTARTIES PROJEKTAS</w:t>
      </w:r>
    </w:p>
    <w:p w14:paraId="30AD611F" w14:textId="77777777" w:rsidR="00CD4DB0" w:rsidRDefault="00CD4DB0" w:rsidP="00CD4DB0">
      <w:pPr>
        <w:spacing w:after="0" w:line="240" w:lineRule="auto"/>
        <w:ind w:firstLine="709"/>
        <w:jc w:val="center"/>
        <w:rPr>
          <w:rFonts w:ascii="Times New Roman" w:eastAsia="Calibri" w:hAnsi="Times New Roman" w:cs="Times New Roman"/>
          <w:kern w:val="0"/>
          <w14:ligatures w14:val="none"/>
        </w:rPr>
      </w:pPr>
    </w:p>
    <w:p w14:paraId="0673A853" w14:textId="77777777" w:rsidR="00CD4DB0" w:rsidRDefault="00CD4DB0" w:rsidP="00CD4DB0">
      <w:pPr>
        <w:spacing w:after="0" w:line="240" w:lineRule="auto"/>
        <w:ind w:firstLine="709"/>
        <w:jc w:val="both"/>
        <w:rPr>
          <w:rFonts w:ascii="Times New Roman" w:eastAsia="Calibri" w:hAnsi="Times New Roman" w:cs="Times New Roman"/>
          <w:kern w:val="0"/>
          <w14:ligatures w14:val="none"/>
        </w:rPr>
      </w:pPr>
      <w:r>
        <w:rPr>
          <w:rFonts w:ascii="Times New Roman" w:eastAsia="Calibri" w:hAnsi="Times New Roman" w:cs="Times New Roman"/>
          <w:kern w:val="0"/>
          <w14:ligatures w14:val="none"/>
        </w:rPr>
        <w:t>Sutarties projektas pateikiamas atskiru dokumentu (</w:t>
      </w:r>
      <w:proofErr w:type="spellStart"/>
      <w:r w:rsidRPr="002E1320">
        <w:rPr>
          <w:rFonts w:ascii="Times New Roman" w:eastAsia="Calibri" w:hAnsi="Times New Roman" w:cs="Times New Roman"/>
          <w:i/>
          <w:iCs/>
          <w:kern w:val="0"/>
          <w14:ligatures w14:val="none"/>
        </w:rPr>
        <w:t>doc</w:t>
      </w:r>
      <w:proofErr w:type="spellEnd"/>
      <w:r w:rsidRPr="002E1320">
        <w:rPr>
          <w:rFonts w:ascii="Times New Roman" w:eastAsia="Calibri" w:hAnsi="Times New Roman" w:cs="Times New Roman"/>
          <w:i/>
          <w:iCs/>
          <w:kern w:val="0"/>
          <w14:ligatures w14:val="none"/>
        </w:rPr>
        <w:t xml:space="preserve"> formatu</w:t>
      </w:r>
      <w:r>
        <w:rPr>
          <w:rFonts w:ascii="Times New Roman" w:eastAsia="Calibri" w:hAnsi="Times New Roman" w:cs="Times New Roman"/>
          <w:kern w:val="0"/>
          <w14:ligatures w14:val="none"/>
        </w:rPr>
        <w:t>).</w:t>
      </w:r>
    </w:p>
    <w:p w14:paraId="1E0D2543" w14:textId="77777777" w:rsidR="00CD4DB0" w:rsidRDefault="00CD4DB0" w:rsidP="00CD4DB0">
      <w:pPr>
        <w:spacing w:after="0" w:line="240" w:lineRule="auto"/>
        <w:ind w:firstLine="709"/>
        <w:jc w:val="both"/>
        <w:rPr>
          <w:rFonts w:ascii="Times New Roman" w:eastAsia="Calibri" w:hAnsi="Times New Roman" w:cs="Times New Roman"/>
          <w:kern w:val="0"/>
          <w14:ligatures w14:val="none"/>
        </w:rPr>
      </w:pPr>
    </w:p>
    <w:p w14:paraId="795B3C26" w14:textId="77777777" w:rsidR="00CD4DB0" w:rsidRDefault="00CD4DB0" w:rsidP="00CD4DB0">
      <w:pPr>
        <w:spacing w:after="0" w:line="240" w:lineRule="auto"/>
        <w:ind w:firstLine="709"/>
        <w:jc w:val="center"/>
        <w:rPr>
          <w:rFonts w:ascii="Times New Roman" w:eastAsia="Calibri" w:hAnsi="Times New Roman" w:cs="Times New Roman"/>
          <w:kern w:val="0"/>
          <w14:ligatures w14:val="none"/>
        </w:rPr>
      </w:pPr>
      <w:r>
        <w:rPr>
          <w:rFonts w:ascii="Times New Roman" w:eastAsia="Calibri" w:hAnsi="Times New Roman" w:cs="Times New Roman"/>
          <w:kern w:val="0"/>
          <w14:ligatures w14:val="none"/>
        </w:rPr>
        <w:t>__________________</w:t>
      </w:r>
    </w:p>
    <w:p w14:paraId="43B8B2CE" w14:textId="77777777" w:rsidR="00EC6AFD" w:rsidRPr="00F37FF4" w:rsidRDefault="00EC6AFD" w:rsidP="00EC6AFD">
      <w:pPr>
        <w:spacing w:after="0" w:line="240" w:lineRule="auto"/>
        <w:ind w:firstLine="709"/>
        <w:jc w:val="center"/>
        <w:rPr>
          <w:rFonts w:ascii="Times New Roman" w:eastAsia="Calibri" w:hAnsi="Times New Roman" w:cs="Times New Roman"/>
          <w:kern w:val="0"/>
          <w14:ligatures w14:val="none"/>
        </w:rPr>
      </w:pPr>
    </w:p>
    <w:sectPr w:rsidR="00EC6AFD" w:rsidRPr="00F37FF4">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805BBD" w14:textId="77777777" w:rsidR="00342B70" w:rsidRDefault="00342B70" w:rsidP="00E66690">
      <w:pPr>
        <w:spacing w:after="0" w:line="240" w:lineRule="auto"/>
      </w:pPr>
      <w:r>
        <w:separator/>
      </w:r>
    </w:p>
  </w:endnote>
  <w:endnote w:type="continuationSeparator" w:id="0">
    <w:p w14:paraId="1CE9AB4B" w14:textId="77777777" w:rsidR="00342B70" w:rsidRDefault="00342B70" w:rsidP="00E666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998D82" w14:textId="77777777" w:rsidR="00342B70" w:rsidRDefault="00342B70" w:rsidP="00E66690">
      <w:pPr>
        <w:spacing w:after="0" w:line="240" w:lineRule="auto"/>
      </w:pPr>
      <w:r>
        <w:separator/>
      </w:r>
    </w:p>
  </w:footnote>
  <w:footnote w:type="continuationSeparator" w:id="0">
    <w:p w14:paraId="554BBCE6" w14:textId="77777777" w:rsidR="00342B70" w:rsidRDefault="00342B70" w:rsidP="00E66690">
      <w:pPr>
        <w:spacing w:after="0" w:line="240" w:lineRule="auto"/>
      </w:pPr>
      <w:r>
        <w:continuationSeparator/>
      </w:r>
    </w:p>
  </w:footnote>
  <w:footnote w:id="1">
    <w:p w14:paraId="01C655FF" w14:textId="77777777" w:rsidR="00E66690" w:rsidRPr="006C10D2" w:rsidRDefault="00E66690" w:rsidP="00E66690">
      <w:pPr>
        <w:pStyle w:val="Puslapioinaostekstas"/>
        <w:spacing w:after="0" w:line="240" w:lineRule="auto"/>
        <w:jc w:val="both"/>
        <w:rPr>
          <w:rFonts w:ascii="Arial" w:hAnsi="Arial" w:cs="Arial"/>
        </w:rPr>
      </w:pPr>
      <w:r w:rsidRPr="006C10D2">
        <w:rPr>
          <w:rStyle w:val="Puslapioinaosnuoroda"/>
          <w:rFonts w:ascii="Arial" w:hAnsi="Arial" w:cs="Arial"/>
        </w:rPr>
        <w:footnoteRef/>
      </w:r>
      <w:r w:rsidRPr="006C10D2">
        <w:rPr>
          <w:rFonts w:ascii="Arial" w:hAnsi="Arial" w:cs="Arial"/>
        </w:rPr>
        <w:t xml:space="preserve"> </w:t>
      </w:r>
      <w:r w:rsidRPr="009201F6">
        <w:rPr>
          <w:rFonts w:ascii="Times New Roman" w:hAnsi="Times New Roman" w:cs="Times New Roman"/>
        </w:rPr>
        <w:t>Jei tiekėjas remiasi sutartimi, kurią vykdė ne vienas, bet kartu su kitais ūkio subjektais, tokiu atveju nurodomi būtent konkretaus ūkio subjekto, dalyvaujančio viešajame pirkime, atlikti darbai, jų apimtis, vertė, o ne visas vykdytos sutarties objektas.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C210BF8"/>
    <w:multiLevelType w:val="multilevel"/>
    <w:tmpl w:val="A0B859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30272D7"/>
    <w:multiLevelType w:val="multilevel"/>
    <w:tmpl w:val="DAB84250"/>
    <w:lvl w:ilvl="0">
      <w:start w:val="11"/>
      <w:numFmt w:val="decimal"/>
      <w:lvlText w:val="%1."/>
      <w:lvlJc w:val="left"/>
      <w:pPr>
        <w:ind w:left="468" w:hanging="468"/>
      </w:pPr>
      <w:rPr>
        <w:rFonts w:hint="default"/>
      </w:rPr>
    </w:lvl>
    <w:lvl w:ilvl="1">
      <w:start w:val="1"/>
      <w:numFmt w:val="decimal"/>
      <w:lvlText w:val="%1.%2."/>
      <w:lvlJc w:val="left"/>
      <w:pPr>
        <w:ind w:left="1035" w:hanging="468"/>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1E166961"/>
    <w:multiLevelType w:val="multilevel"/>
    <w:tmpl w:val="0884ECF0"/>
    <w:lvl w:ilvl="0">
      <w:start w:val="4"/>
      <w:numFmt w:val="decimal"/>
      <w:lvlText w:val="%1."/>
      <w:lvlJc w:val="left"/>
      <w:pPr>
        <w:ind w:left="36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4" w15:restartNumberingAfterBreak="0">
    <w:nsid w:val="2F411186"/>
    <w:multiLevelType w:val="multilevel"/>
    <w:tmpl w:val="65FA7FDC"/>
    <w:lvl w:ilvl="0">
      <w:start w:val="1"/>
      <w:numFmt w:val="decimal"/>
      <w:lvlText w:val="%1."/>
      <w:lvlJc w:val="left"/>
      <w:pPr>
        <w:ind w:left="360" w:hanging="360"/>
      </w:pPr>
      <w:rPr>
        <w:rFonts w:hint="default"/>
        <w:b/>
        <w:bCs/>
        <w:sz w:val="24"/>
        <w:szCs w:val="24"/>
      </w:rPr>
    </w:lvl>
    <w:lvl w:ilvl="1">
      <w:start w:val="1"/>
      <w:numFmt w:val="decimal"/>
      <w:lvlText w:val="%1.%2."/>
      <w:lvlJc w:val="left"/>
      <w:pPr>
        <w:ind w:left="1920" w:hanging="360"/>
      </w:pPr>
      <w:rPr>
        <w:rFonts w:hint="default"/>
        <w:b w:val="0"/>
        <w:bCs w:val="0"/>
        <w:i w:val="0"/>
        <w:iCs w:val="0"/>
        <w:color w:val="auto"/>
      </w:rPr>
    </w:lvl>
    <w:lvl w:ilvl="2">
      <w:start w:val="1"/>
      <w:numFmt w:val="decimal"/>
      <w:lvlText w:val="%1.%2.%3."/>
      <w:lvlJc w:val="left"/>
      <w:pPr>
        <w:ind w:left="720" w:hanging="720"/>
      </w:pPr>
      <w:rPr>
        <w:rFonts w:hint="default"/>
        <w:strike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FB53FF8"/>
    <w:multiLevelType w:val="hybridMultilevel"/>
    <w:tmpl w:val="77A0C534"/>
    <w:lvl w:ilvl="0" w:tplc="1102B606">
      <w:start w:val="1"/>
      <w:numFmt w:val="decimal"/>
      <w:lvlText w:val="9.%1."/>
      <w:lvlJc w:val="left"/>
      <w:pPr>
        <w:ind w:left="1430" w:hanging="360"/>
      </w:pPr>
      <w:rPr>
        <w:rFonts w:cs="Times New Roman" w:hint="default"/>
      </w:rPr>
    </w:lvl>
    <w:lvl w:ilvl="1" w:tplc="04270019" w:tentative="1">
      <w:start w:val="1"/>
      <w:numFmt w:val="lowerLetter"/>
      <w:lvlText w:val="%2."/>
      <w:lvlJc w:val="left"/>
      <w:pPr>
        <w:ind w:left="2150" w:hanging="360"/>
      </w:pPr>
    </w:lvl>
    <w:lvl w:ilvl="2" w:tplc="0427001B" w:tentative="1">
      <w:start w:val="1"/>
      <w:numFmt w:val="lowerRoman"/>
      <w:lvlText w:val="%3."/>
      <w:lvlJc w:val="right"/>
      <w:pPr>
        <w:ind w:left="2870" w:hanging="180"/>
      </w:pPr>
    </w:lvl>
    <w:lvl w:ilvl="3" w:tplc="0427000F" w:tentative="1">
      <w:start w:val="1"/>
      <w:numFmt w:val="decimal"/>
      <w:lvlText w:val="%4."/>
      <w:lvlJc w:val="left"/>
      <w:pPr>
        <w:ind w:left="3590" w:hanging="360"/>
      </w:pPr>
    </w:lvl>
    <w:lvl w:ilvl="4" w:tplc="04270019" w:tentative="1">
      <w:start w:val="1"/>
      <w:numFmt w:val="lowerLetter"/>
      <w:lvlText w:val="%5."/>
      <w:lvlJc w:val="left"/>
      <w:pPr>
        <w:ind w:left="4310" w:hanging="360"/>
      </w:pPr>
    </w:lvl>
    <w:lvl w:ilvl="5" w:tplc="0427001B" w:tentative="1">
      <w:start w:val="1"/>
      <w:numFmt w:val="lowerRoman"/>
      <w:lvlText w:val="%6."/>
      <w:lvlJc w:val="right"/>
      <w:pPr>
        <w:ind w:left="5030" w:hanging="180"/>
      </w:pPr>
    </w:lvl>
    <w:lvl w:ilvl="6" w:tplc="0427000F" w:tentative="1">
      <w:start w:val="1"/>
      <w:numFmt w:val="decimal"/>
      <w:lvlText w:val="%7."/>
      <w:lvlJc w:val="left"/>
      <w:pPr>
        <w:ind w:left="5750" w:hanging="360"/>
      </w:pPr>
    </w:lvl>
    <w:lvl w:ilvl="7" w:tplc="04270019" w:tentative="1">
      <w:start w:val="1"/>
      <w:numFmt w:val="lowerLetter"/>
      <w:lvlText w:val="%8."/>
      <w:lvlJc w:val="left"/>
      <w:pPr>
        <w:ind w:left="6470" w:hanging="360"/>
      </w:pPr>
    </w:lvl>
    <w:lvl w:ilvl="8" w:tplc="0427001B" w:tentative="1">
      <w:start w:val="1"/>
      <w:numFmt w:val="lowerRoman"/>
      <w:lvlText w:val="%9."/>
      <w:lvlJc w:val="right"/>
      <w:pPr>
        <w:ind w:left="7190" w:hanging="180"/>
      </w:pPr>
    </w:lvl>
  </w:abstractNum>
  <w:abstractNum w:abstractNumId="6" w15:restartNumberingAfterBreak="0">
    <w:nsid w:val="436C4462"/>
    <w:multiLevelType w:val="hybridMultilevel"/>
    <w:tmpl w:val="BDEA74D6"/>
    <w:lvl w:ilvl="0" w:tplc="04090011">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7" w15:restartNumberingAfterBreak="0">
    <w:nsid w:val="50B56E00"/>
    <w:multiLevelType w:val="hybridMultilevel"/>
    <w:tmpl w:val="96AE15C2"/>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8" w15:restartNumberingAfterBreak="0">
    <w:nsid w:val="5477258B"/>
    <w:multiLevelType w:val="multilevel"/>
    <w:tmpl w:val="C0FABB16"/>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b w:val="0"/>
        <w:bCs w:val="0"/>
        <w:color w:val="000000" w:themeColor="text1"/>
      </w:rPr>
    </w:lvl>
    <w:lvl w:ilvl="2">
      <w:start w:val="1"/>
      <w:numFmt w:val="decimal"/>
      <w:lvlText w:val="%1.%2.%3"/>
      <w:lvlJc w:val="left"/>
      <w:pPr>
        <w:ind w:left="2564"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9" w15:restartNumberingAfterBreak="0">
    <w:nsid w:val="6C3507D0"/>
    <w:multiLevelType w:val="multilevel"/>
    <w:tmpl w:val="D17408F0"/>
    <w:lvl w:ilvl="0">
      <w:start w:val="10"/>
      <w:numFmt w:val="decimal"/>
      <w:lvlText w:val="%1."/>
      <w:lvlJc w:val="left"/>
      <w:pPr>
        <w:ind w:left="444" w:hanging="444"/>
      </w:pPr>
      <w:rPr>
        <w:rFonts w:hint="default"/>
        <w:b/>
        <w:bCs/>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6E22646F"/>
    <w:multiLevelType w:val="multilevel"/>
    <w:tmpl w:val="8026996E"/>
    <w:lvl w:ilvl="0">
      <w:start w:val="7"/>
      <w:numFmt w:val="decimal"/>
      <w:lvlText w:val="%1."/>
      <w:lvlJc w:val="left"/>
      <w:pPr>
        <w:ind w:left="540" w:hanging="540"/>
      </w:pPr>
      <w:rPr>
        <w:rFonts w:hint="default"/>
      </w:rPr>
    </w:lvl>
    <w:lvl w:ilvl="1">
      <w:start w:val="1"/>
      <w:numFmt w:val="decimal"/>
      <w:lvlText w:val="%1.%2."/>
      <w:lvlJc w:val="left"/>
      <w:pPr>
        <w:ind w:left="900" w:hanging="54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747A38CE"/>
    <w:multiLevelType w:val="multilevel"/>
    <w:tmpl w:val="A3941420"/>
    <w:lvl w:ilvl="0">
      <w:start w:val="6"/>
      <w:numFmt w:val="decimal"/>
      <w:lvlText w:val="%1."/>
      <w:lvlJc w:val="left"/>
      <w:pPr>
        <w:ind w:left="504" w:hanging="504"/>
      </w:pPr>
      <w:rPr>
        <w:rFonts w:eastAsia="Calibri" w:hint="default"/>
        <w:b/>
        <w:bCs/>
        <w:i w:val="0"/>
        <w:iCs w:val="0"/>
        <w:color w:val="auto"/>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2" w15:restartNumberingAfterBreak="0">
    <w:nsid w:val="75B159D3"/>
    <w:multiLevelType w:val="hybridMultilevel"/>
    <w:tmpl w:val="71AE7BF8"/>
    <w:lvl w:ilvl="0" w:tplc="577484F0">
      <w:start w:val="1"/>
      <w:numFmt w:val="decimal"/>
      <w:lvlText w:val="6.%1."/>
      <w:lvlJc w:val="left"/>
      <w:pPr>
        <w:ind w:left="1287" w:hanging="360"/>
      </w:pPr>
      <w:rPr>
        <w:rFonts w:hint="default"/>
        <w:b w:val="0"/>
        <w:bCs/>
        <w:i w:val="0"/>
        <w:iCs w:val="0"/>
        <w:color w:val="auto"/>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3" w15:restartNumberingAfterBreak="0">
    <w:nsid w:val="75CD06F4"/>
    <w:multiLevelType w:val="multilevel"/>
    <w:tmpl w:val="E1BEB1C8"/>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79521A03"/>
    <w:multiLevelType w:val="multilevel"/>
    <w:tmpl w:val="6218BB04"/>
    <w:lvl w:ilvl="0">
      <w:start w:val="5"/>
      <w:numFmt w:val="decimal"/>
      <w:lvlText w:val="%1."/>
      <w:lvlJc w:val="left"/>
      <w:pPr>
        <w:ind w:left="360" w:hanging="360"/>
      </w:pPr>
      <w:rPr>
        <w:rFonts w:hint="default"/>
        <w:sz w:val="24"/>
        <w:szCs w:val="24"/>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111974339">
    <w:abstractNumId w:val="4"/>
  </w:num>
  <w:num w:numId="2" w16cid:durableId="1722971287">
    <w:abstractNumId w:val="8"/>
  </w:num>
  <w:num w:numId="3" w16cid:durableId="599678168">
    <w:abstractNumId w:val="0"/>
  </w:num>
  <w:num w:numId="4" w16cid:durableId="519247557">
    <w:abstractNumId w:val="11"/>
  </w:num>
  <w:num w:numId="5" w16cid:durableId="1981108048">
    <w:abstractNumId w:val="9"/>
  </w:num>
  <w:num w:numId="6" w16cid:durableId="2056539459">
    <w:abstractNumId w:val="5"/>
  </w:num>
  <w:num w:numId="7" w16cid:durableId="384331151">
    <w:abstractNumId w:val="12"/>
  </w:num>
  <w:num w:numId="8" w16cid:durableId="809177494">
    <w:abstractNumId w:val="13"/>
  </w:num>
  <w:num w:numId="9" w16cid:durableId="1641183022">
    <w:abstractNumId w:val="3"/>
  </w:num>
  <w:num w:numId="10" w16cid:durableId="1596397886">
    <w:abstractNumId w:val="2"/>
  </w:num>
  <w:num w:numId="11" w16cid:durableId="1900359357">
    <w:abstractNumId w:val="10"/>
  </w:num>
  <w:num w:numId="12" w16cid:durableId="1904871060">
    <w:abstractNumId w:val="1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943760896">
    <w:abstractNumId w:val="1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080596740">
    <w:abstractNumId w:val="1"/>
  </w:num>
  <w:num w:numId="15" w16cid:durableId="19204169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66959949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4234"/>
    <w:rsid w:val="00005ABE"/>
    <w:rsid w:val="00010082"/>
    <w:rsid w:val="00036C46"/>
    <w:rsid w:val="000A5AA9"/>
    <w:rsid w:val="000A7459"/>
    <w:rsid w:val="000C167D"/>
    <w:rsid w:val="000C2BD0"/>
    <w:rsid w:val="000C5140"/>
    <w:rsid w:val="000D7465"/>
    <w:rsid w:val="000F579B"/>
    <w:rsid w:val="000F605E"/>
    <w:rsid w:val="00104D7F"/>
    <w:rsid w:val="00142E0D"/>
    <w:rsid w:val="001526EC"/>
    <w:rsid w:val="00153674"/>
    <w:rsid w:val="00153813"/>
    <w:rsid w:val="00177B5F"/>
    <w:rsid w:val="001E79F4"/>
    <w:rsid w:val="0020360D"/>
    <w:rsid w:val="0024256E"/>
    <w:rsid w:val="0027773E"/>
    <w:rsid w:val="00292D7B"/>
    <w:rsid w:val="002C7100"/>
    <w:rsid w:val="002D4630"/>
    <w:rsid w:val="002E1320"/>
    <w:rsid w:val="002E4883"/>
    <w:rsid w:val="002F6C70"/>
    <w:rsid w:val="002F6E21"/>
    <w:rsid w:val="0031771B"/>
    <w:rsid w:val="00323F2B"/>
    <w:rsid w:val="00327AA0"/>
    <w:rsid w:val="00342B70"/>
    <w:rsid w:val="00343FB0"/>
    <w:rsid w:val="00357A2E"/>
    <w:rsid w:val="003B0EF5"/>
    <w:rsid w:val="003D2A77"/>
    <w:rsid w:val="0040026D"/>
    <w:rsid w:val="0045757E"/>
    <w:rsid w:val="00470EA4"/>
    <w:rsid w:val="004D0C71"/>
    <w:rsid w:val="004E74A9"/>
    <w:rsid w:val="004F26FF"/>
    <w:rsid w:val="00506923"/>
    <w:rsid w:val="005676C2"/>
    <w:rsid w:val="00576F64"/>
    <w:rsid w:val="005801B6"/>
    <w:rsid w:val="005A17C2"/>
    <w:rsid w:val="005D3D93"/>
    <w:rsid w:val="005D6AC2"/>
    <w:rsid w:val="005F45C3"/>
    <w:rsid w:val="00614D66"/>
    <w:rsid w:val="006807A3"/>
    <w:rsid w:val="006A6302"/>
    <w:rsid w:val="006B5198"/>
    <w:rsid w:val="006B7C0F"/>
    <w:rsid w:val="006E6B3E"/>
    <w:rsid w:val="00731CC3"/>
    <w:rsid w:val="0073335F"/>
    <w:rsid w:val="00740128"/>
    <w:rsid w:val="00742A87"/>
    <w:rsid w:val="00762111"/>
    <w:rsid w:val="00764CB2"/>
    <w:rsid w:val="00782B29"/>
    <w:rsid w:val="00784C64"/>
    <w:rsid w:val="007B39A1"/>
    <w:rsid w:val="007B76C9"/>
    <w:rsid w:val="007C37CC"/>
    <w:rsid w:val="007D2DFC"/>
    <w:rsid w:val="007E53DC"/>
    <w:rsid w:val="00826952"/>
    <w:rsid w:val="00834DBF"/>
    <w:rsid w:val="00847973"/>
    <w:rsid w:val="00880CA4"/>
    <w:rsid w:val="00887893"/>
    <w:rsid w:val="0089398F"/>
    <w:rsid w:val="008A176B"/>
    <w:rsid w:val="008A1D72"/>
    <w:rsid w:val="008B678B"/>
    <w:rsid w:val="008D7EA8"/>
    <w:rsid w:val="008F6629"/>
    <w:rsid w:val="00926335"/>
    <w:rsid w:val="00927293"/>
    <w:rsid w:val="0094756A"/>
    <w:rsid w:val="00963045"/>
    <w:rsid w:val="00973685"/>
    <w:rsid w:val="00975D14"/>
    <w:rsid w:val="00992333"/>
    <w:rsid w:val="009955DC"/>
    <w:rsid w:val="009A7EF7"/>
    <w:rsid w:val="009C5E9B"/>
    <w:rsid w:val="009E4F9F"/>
    <w:rsid w:val="00A112A3"/>
    <w:rsid w:val="00A162B8"/>
    <w:rsid w:val="00A1674D"/>
    <w:rsid w:val="00A3124F"/>
    <w:rsid w:val="00A52040"/>
    <w:rsid w:val="00A73423"/>
    <w:rsid w:val="00A77719"/>
    <w:rsid w:val="00A8648D"/>
    <w:rsid w:val="00AA214E"/>
    <w:rsid w:val="00AA3490"/>
    <w:rsid w:val="00AA6C89"/>
    <w:rsid w:val="00AB49B5"/>
    <w:rsid w:val="00AB560E"/>
    <w:rsid w:val="00AD2B67"/>
    <w:rsid w:val="00B0432B"/>
    <w:rsid w:val="00B05296"/>
    <w:rsid w:val="00B0725C"/>
    <w:rsid w:val="00B3092C"/>
    <w:rsid w:val="00B320D1"/>
    <w:rsid w:val="00B712D5"/>
    <w:rsid w:val="00B852F0"/>
    <w:rsid w:val="00B8661B"/>
    <w:rsid w:val="00B92EA7"/>
    <w:rsid w:val="00B935C4"/>
    <w:rsid w:val="00C10EF3"/>
    <w:rsid w:val="00C71B6A"/>
    <w:rsid w:val="00C83814"/>
    <w:rsid w:val="00C83E95"/>
    <w:rsid w:val="00C840BF"/>
    <w:rsid w:val="00C86D1D"/>
    <w:rsid w:val="00C90642"/>
    <w:rsid w:val="00CA03A7"/>
    <w:rsid w:val="00CB2D04"/>
    <w:rsid w:val="00CD4DB0"/>
    <w:rsid w:val="00CF7F7B"/>
    <w:rsid w:val="00D02300"/>
    <w:rsid w:val="00D53703"/>
    <w:rsid w:val="00D62AD1"/>
    <w:rsid w:val="00D8795A"/>
    <w:rsid w:val="00DA34B5"/>
    <w:rsid w:val="00DE52A9"/>
    <w:rsid w:val="00E02056"/>
    <w:rsid w:val="00E020EB"/>
    <w:rsid w:val="00E10C91"/>
    <w:rsid w:val="00E12038"/>
    <w:rsid w:val="00E33CD5"/>
    <w:rsid w:val="00E66690"/>
    <w:rsid w:val="00E86654"/>
    <w:rsid w:val="00EA7D18"/>
    <w:rsid w:val="00EC4234"/>
    <w:rsid w:val="00EC6AFD"/>
    <w:rsid w:val="00EE60AA"/>
    <w:rsid w:val="00F0211D"/>
    <w:rsid w:val="00F37FF4"/>
    <w:rsid w:val="00F64E58"/>
    <w:rsid w:val="00F954C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949184"/>
  <w15:chartTrackingRefBased/>
  <w15:docId w15:val="{25E47C4C-9838-4312-8227-1D7EF73529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EC4234"/>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aliases w:val="Title Header2,H2"/>
    <w:basedOn w:val="prastasis"/>
    <w:next w:val="prastasis"/>
    <w:link w:val="Antrat2Diagrama"/>
    <w:unhideWhenUsed/>
    <w:qFormat/>
    <w:rsid w:val="00EC4234"/>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EC4234"/>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EC4234"/>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EC4234"/>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EC4234"/>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EC4234"/>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EC4234"/>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EC4234"/>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C4234"/>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aliases w:val="Title Header2 Diagrama,H2 Diagrama"/>
    <w:basedOn w:val="Numatytasispastraiposriftas"/>
    <w:link w:val="Antrat2"/>
    <w:qFormat/>
    <w:rsid w:val="00EC4234"/>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EC4234"/>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EC4234"/>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EC4234"/>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EC4234"/>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EC4234"/>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EC4234"/>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EC4234"/>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EC423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EC4234"/>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EC4234"/>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EC4234"/>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EC4234"/>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EC4234"/>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l"/>
    <w:basedOn w:val="prastasis"/>
    <w:link w:val="SraopastraipaDiagrama"/>
    <w:qFormat/>
    <w:rsid w:val="00EC4234"/>
    <w:pPr>
      <w:ind w:left="720"/>
      <w:contextualSpacing/>
    </w:pPr>
  </w:style>
  <w:style w:type="character" w:styleId="Rykuspabraukimas">
    <w:name w:val="Intense Emphasis"/>
    <w:basedOn w:val="Numatytasispastraiposriftas"/>
    <w:uiPriority w:val="21"/>
    <w:qFormat/>
    <w:rsid w:val="00EC4234"/>
    <w:rPr>
      <w:i/>
      <w:iCs/>
      <w:color w:val="2F5496" w:themeColor="accent1" w:themeShade="BF"/>
    </w:rPr>
  </w:style>
  <w:style w:type="paragraph" w:styleId="Iskirtacitata">
    <w:name w:val="Intense Quote"/>
    <w:basedOn w:val="prastasis"/>
    <w:next w:val="prastasis"/>
    <w:link w:val="IskirtacitataDiagrama"/>
    <w:uiPriority w:val="30"/>
    <w:qFormat/>
    <w:rsid w:val="00EC4234"/>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EC4234"/>
    <w:rPr>
      <w:i/>
      <w:iCs/>
      <w:color w:val="2F5496" w:themeColor="accent1" w:themeShade="BF"/>
    </w:rPr>
  </w:style>
  <w:style w:type="character" w:styleId="Rykinuoroda">
    <w:name w:val="Intense Reference"/>
    <w:basedOn w:val="Numatytasispastraiposriftas"/>
    <w:uiPriority w:val="32"/>
    <w:qFormat/>
    <w:rsid w:val="00EC4234"/>
    <w:rPr>
      <w:b/>
      <w:bCs/>
      <w:smallCaps/>
      <w:color w:val="2F5496" w:themeColor="accent1" w:themeShade="BF"/>
      <w:spacing w:val="5"/>
    </w:rPr>
  </w:style>
  <w:style w:type="table" w:styleId="Lentelstinklelis">
    <w:name w:val="Table Grid"/>
    <w:basedOn w:val="prastojilentel"/>
    <w:uiPriority w:val="39"/>
    <w:qFormat/>
    <w:rsid w:val="002E48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locked/>
    <w:rsid w:val="00E66690"/>
  </w:style>
  <w:style w:type="paragraph" w:styleId="Puslapioinaostekstas">
    <w:name w:val="footnote text"/>
    <w:aliases w:val="Diagrama1, Diagrama1,Footnote,Footnote Text Char Char,Fußnotentextf"/>
    <w:basedOn w:val="prastasis"/>
    <w:link w:val="PuslapioinaostekstasDiagrama"/>
    <w:uiPriority w:val="99"/>
    <w:unhideWhenUsed/>
    <w:qFormat/>
    <w:rsid w:val="00E66690"/>
    <w:pPr>
      <w:spacing w:line="276" w:lineRule="auto"/>
    </w:pPr>
    <w:rPr>
      <w:rFonts w:eastAsiaTheme="minorEastAsia"/>
      <w:kern w:val="0"/>
      <w:sz w:val="20"/>
      <w:szCs w:val="20"/>
      <w14:ligatures w14:val="none"/>
    </w:rPr>
  </w:style>
  <w:style w:type="character" w:customStyle="1" w:styleId="PuslapioinaostekstasDiagrama">
    <w:name w:val="Puslapio išnašos tekstas Diagrama"/>
    <w:aliases w:val="Diagrama1 Diagrama, Diagrama1 Diagrama,Footnote Diagrama,Footnote Text Char Char Diagrama,Fußnotentextf Diagrama"/>
    <w:basedOn w:val="Numatytasispastraiposriftas"/>
    <w:link w:val="Puslapioinaostekstas"/>
    <w:uiPriority w:val="99"/>
    <w:qFormat/>
    <w:rsid w:val="00E66690"/>
    <w:rPr>
      <w:rFonts w:eastAsiaTheme="minorEastAsia"/>
      <w:kern w:val="0"/>
      <w:sz w:val="20"/>
      <w:szCs w:val="20"/>
      <w14:ligatures w14:val="none"/>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qFormat/>
    <w:rsid w:val="00E66690"/>
    <w:rPr>
      <w:vertAlign w:val="superscript"/>
    </w:rPr>
  </w:style>
  <w:style w:type="table" w:customStyle="1" w:styleId="Lentelstinklelis8">
    <w:name w:val="Lentelės tinklelis8"/>
    <w:basedOn w:val="prastojilentel"/>
    <w:next w:val="Lentelstinklelis"/>
    <w:uiPriority w:val="39"/>
    <w:rsid w:val="00E66690"/>
    <w:pPr>
      <w:spacing w:after="0" w:line="240" w:lineRule="auto"/>
    </w:pPr>
    <w:rPr>
      <w:rFonts w:ascii="Times New Roman" w:eastAsia="Times New Roman" w:hAnsi="Times New Roman" w:cs="Times New Roman"/>
      <w:kern w:val="0"/>
      <w:sz w:val="20"/>
      <w:szCs w:val="20"/>
      <w:lang w:val="en-US" w:eastAsia="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
    <w:name w:val="caption"/>
    <w:basedOn w:val="prastasis"/>
    <w:next w:val="prastasis"/>
    <w:uiPriority w:val="35"/>
    <w:unhideWhenUsed/>
    <w:qFormat/>
    <w:rsid w:val="00CF7F7B"/>
    <w:pPr>
      <w:spacing w:line="240" w:lineRule="auto"/>
    </w:pPr>
    <w:rPr>
      <w:rFonts w:eastAsiaTheme="minorEastAsia"/>
      <w:b/>
      <w:bCs/>
      <w:color w:val="404040" w:themeColor="text1" w:themeTint="BF"/>
      <w:kern w:val="0"/>
      <w:sz w:val="16"/>
      <w:szCs w:val="16"/>
      <w14:ligatures w14:val="none"/>
    </w:rPr>
  </w:style>
  <w:style w:type="table" w:customStyle="1" w:styleId="Lentelstinklelis3">
    <w:name w:val="Lentelės tinklelis3"/>
    <w:basedOn w:val="prastojilentel"/>
    <w:uiPriority w:val="39"/>
    <w:rsid w:val="00CF7F7B"/>
    <w:pPr>
      <w:spacing w:after="0" w:line="240" w:lineRule="auto"/>
    </w:pPr>
    <w:rPr>
      <w:rFonts w:ascii="Calibri" w:eastAsia="Calibri" w:hAnsi="Calibri" w:cs="Arial"/>
      <w:kern w:val="0"/>
      <w:sz w:val="22"/>
      <w:szCs w:val="22"/>
      <w:lang w:val="en-US" w:eastAsia="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Numatytasispastraiposriftas"/>
    <w:rsid w:val="0031771B"/>
  </w:style>
  <w:style w:type="character" w:styleId="Hipersaitas">
    <w:name w:val="Hyperlink"/>
    <w:basedOn w:val="Numatytasispastraiposriftas"/>
    <w:uiPriority w:val="99"/>
    <w:unhideWhenUsed/>
    <w:rsid w:val="005D6AC2"/>
    <w:rPr>
      <w:color w:val="0563C1" w:themeColor="hyperlink"/>
      <w:u w:val="single"/>
    </w:rPr>
  </w:style>
  <w:style w:type="character" w:styleId="Neapdorotaspaminjimas">
    <w:name w:val="Unresolved Mention"/>
    <w:basedOn w:val="Numatytasispastraiposriftas"/>
    <w:uiPriority w:val="99"/>
    <w:semiHidden/>
    <w:unhideWhenUsed/>
    <w:rsid w:val="005D6AC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479</TotalTime>
  <Pages>23</Pages>
  <Words>24991</Words>
  <Characters>14245</Characters>
  <Application>Microsoft Office Word</Application>
  <DocSecurity>0</DocSecurity>
  <Lines>118</Lines>
  <Paragraphs>78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39158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Dominykas</dc:creator>
  <cp:keywords/>
  <dc:description/>
  <cp:lastModifiedBy>Dominykas</cp:lastModifiedBy>
  <cp:revision>82</cp:revision>
  <dcterms:created xsi:type="dcterms:W3CDTF">2026-04-20T12:33:00Z</dcterms:created>
  <dcterms:modified xsi:type="dcterms:W3CDTF">2026-07-08T07:51:00Z</dcterms:modified>
</cp:coreProperties>
</file>